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C167A" w14:textId="77777777" w:rsidR="0037160D" w:rsidRPr="006E1D7D" w:rsidRDefault="0037160D" w:rsidP="0037160D">
      <w:pPr>
        <w:pStyle w:val="BodyText"/>
        <w:jc w:val="right"/>
        <w:rPr>
          <w:rFonts w:ascii="GHEA Grapalat" w:hAnsi="GHEA Grapalat" w:cs="Sylfaen"/>
          <w:b w:val="0"/>
          <w:bCs w:val="0"/>
          <w:i/>
          <w:kern w:val="16"/>
          <w:sz w:val="24"/>
          <w:szCs w:val="24"/>
          <w:u w:val="single"/>
          <w:lang w:val="hy-AM" w:eastAsia="en-US"/>
        </w:rPr>
      </w:pPr>
      <w:r w:rsidRPr="006E1D7D">
        <w:rPr>
          <w:rFonts w:ascii="GHEA Grapalat" w:hAnsi="GHEA Grapalat" w:cs="Sylfaen"/>
          <w:bCs w:val="0"/>
          <w:sz w:val="24"/>
          <w:szCs w:val="24"/>
          <w:u w:val="single"/>
          <w:lang w:val="hy-AM"/>
        </w:rPr>
        <w:t>Հավելված</w:t>
      </w:r>
      <w:r w:rsidRPr="006E1D7D">
        <w:rPr>
          <w:rFonts w:ascii="GHEA Grapalat" w:hAnsi="GHEA Grapalat" w:cs="Times Armenian"/>
          <w:bCs w:val="0"/>
          <w:sz w:val="24"/>
          <w:szCs w:val="24"/>
          <w:u w:val="single"/>
          <w:lang w:val="hy-AM"/>
        </w:rPr>
        <w:t xml:space="preserve"> N</w:t>
      </w:r>
      <w:r w:rsidRPr="006E1D7D">
        <w:rPr>
          <w:rFonts w:ascii="GHEA Grapalat" w:hAnsi="GHEA Grapalat"/>
          <w:bCs w:val="0"/>
          <w:sz w:val="24"/>
          <w:szCs w:val="24"/>
          <w:u w:val="single"/>
          <w:lang w:val="hy-AM"/>
        </w:rPr>
        <w:t xml:space="preserve"> 13</w:t>
      </w:r>
    </w:p>
    <w:p w14:paraId="2F371645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F5E27A3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A237880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DD289B7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0F9E255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D6CC133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3CB811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46E2570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9F1B8D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 xml:space="preserve">ԲՅՈՒՋԵՏԱՅԻՆ ԾՐԱԳՐԻ ՆԿԱՐԱԳԻՐ </w:t>
      </w:r>
    </w:p>
    <w:p w14:paraId="72F09443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>/ԱՆՁՆԱԳԻՐ/</w:t>
      </w:r>
    </w:p>
    <w:p w14:paraId="1274B658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2284117B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F9F6869" w14:textId="77777777" w:rsidR="0037160D" w:rsidRPr="006E1D7D" w:rsidRDefault="0037160D" w:rsidP="0037160D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lang w:val="hy-AM" w:eastAsia="en-GB"/>
        </w:rPr>
      </w:pPr>
    </w:p>
    <w:p w14:paraId="61755DFB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>(Բյուջետային ծրագրի անվանումը)</w:t>
      </w:r>
    </w:p>
    <w:p w14:paraId="6EA35E37" w14:textId="77777777" w:rsidR="0037160D" w:rsidRPr="006E1D7D" w:rsidRDefault="0037160D" w:rsidP="0037160D">
      <w:pPr>
        <w:spacing w:line="276" w:lineRule="auto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br w:type="page"/>
      </w:r>
    </w:p>
    <w:p w14:paraId="0C6263BD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  <w:lang w:eastAsia="en-US"/>
        </w:rPr>
      </w:pPr>
      <w:r w:rsidRPr="006E1D7D">
        <w:rPr>
          <w:rFonts w:ascii="GHEA Grapalat" w:hAnsi="GHEA Grapalat" w:cs="Sylfaen"/>
          <w:bCs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7160D" w:rsidRPr="006E1D7D" w14:paraId="47794D4E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98F199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1.1 </w:t>
            </w:r>
            <w:r w:rsidRPr="006E1D7D">
              <w:rPr>
                <w:rFonts w:ascii="GHEA Grapalat" w:hAnsi="GHEA Grapalat" w:cs="Sylfaen"/>
              </w:rPr>
              <w:t>ԾՐԱԳՐԻ ԱՆՎԱՆՈՒՄԸ՝</w:t>
            </w:r>
          </w:p>
        </w:tc>
      </w:tr>
      <w:tr w:rsidR="0037160D" w:rsidRPr="006E1D7D" w14:paraId="33DE460F" w14:textId="77777777" w:rsidTr="00D827E1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132" w14:textId="2F1413A3" w:rsidR="0037160D" w:rsidRPr="006E1D7D" w:rsidRDefault="001B2F87" w:rsidP="00CC2A2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1B2F87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ՏԱՐԵՑ </w:t>
            </w:r>
            <w:r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 w:eastAsia="en-US"/>
              </w:rPr>
              <w:t>ԵՎ</w:t>
            </w:r>
            <w:r w:rsidRPr="001B2F87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 (ԿԱՄ) ՀԱՇՄԱՆԴԱՄՈՒԹՅՈՒՆ ՈՒՆԵՑՈՂ </w:t>
            </w:r>
            <w:r w:rsidR="00CC2A2C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ԱՆՁԱՆՑ </w:t>
            </w:r>
            <w:r w:rsidR="00CC2A2C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 w:eastAsia="en-US"/>
              </w:rPr>
              <w:t>ԱՋԱԿՑՈՒԹՅՈՒՆ</w:t>
            </w:r>
          </w:p>
        </w:tc>
      </w:tr>
      <w:tr w:rsidR="0037160D" w:rsidRPr="006E1D7D" w14:paraId="3929C2D1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27E72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1.2 ԾՐԱԳՐԻ ԴԱՍԻՉԸ՝</w:t>
            </w:r>
          </w:p>
        </w:tc>
      </w:tr>
      <w:tr w:rsidR="0037160D" w:rsidRPr="006E1D7D" w14:paraId="7AACB81E" w14:textId="77777777" w:rsidTr="00D827E1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8E1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1032</w:t>
            </w:r>
          </w:p>
        </w:tc>
      </w:tr>
      <w:tr w:rsidR="0037160D" w:rsidRPr="006E1D7D" w14:paraId="23A6B5A1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204292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1.3 ԾՐԱԳՐԻ</w:t>
            </w:r>
            <w:r w:rsidRPr="006E1D7D">
              <w:rPr>
                <w:rFonts w:ascii="GHEA Grapalat" w:hAnsi="GHEA Grapalat" w:cs="Times Armenian"/>
              </w:rPr>
              <w:t xml:space="preserve"> ԻՐԱԿԱՆԱՑՄԱՆ ՀԱՄԱՐ ՊԱՏԱՍԽԱՆԱՏՈՒ ՄԱՐՄԻՆԸ (ԲԳԿ)՝</w:t>
            </w:r>
          </w:p>
        </w:tc>
      </w:tr>
      <w:tr w:rsidR="0037160D" w:rsidRPr="006E1D7D" w14:paraId="082CAE07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C1E" w14:textId="6801BB64" w:rsidR="0037160D" w:rsidRPr="006E1D7D" w:rsidRDefault="0037160D" w:rsidP="00D827E1">
            <w:pPr>
              <w:jc w:val="both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ՀՀ ԱՇԽԱՏԱՆՔԻ </w:t>
            </w:r>
            <w:r w:rsidR="001B2F87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ԵՎ</w:t>
            </w:r>
            <w:r w:rsidRPr="006E1D7D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 ՍՈՑԻԱԼԱԿԱՆ ՀԱՐՑԵՐԻ ՆԱԽԱՐԱՐՈՒԹՅՈՒՆ</w:t>
            </w:r>
          </w:p>
          <w:p w14:paraId="0EE1D172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</w:p>
        </w:tc>
      </w:tr>
      <w:tr w:rsidR="0037160D" w:rsidRPr="006E1D7D" w14:paraId="3173425F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CEB15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1.4 ԾՐԱԳՐԻ ԳՈՐԾՈՒՆԵՈՒԹՅԱՆ ՍԿԻԶԲԸ՝</w:t>
            </w:r>
          </w:p>
        </w:tc>
      </w:tr>
      <w:tr w:rsidR="0037160D" w:rsidRPr="006E1D7D" w14:paraId="208B3419" w14:textId="77777777" w:rsidTr="00D827E1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3C4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վելի քան 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37160D" w:rsidRPr="006E1D7D" w14:paraId="7FEB3B4A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5A57E9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1.5 ԾՐԱԳՐԻ ՆԱԽԱՏԵՍՎՈՂ ԱՎԱՐՏԸ՝</w:t>
            </w:r>
          </w:p>
        </w:tc>
      </w:tr>
      <w:tr w:rsidR="0037160D" w:rsidRPr="006E1D7D" w14:paraId="25CB481F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82E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7160D" w:rsidRPr="006E1D7D" w14:paraId="7D3B1977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9A8709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1.6 ԾՐԱԳՐԻ ՆԱԽՈՐԴ ԱՆՎԱՆՈՒՄՆԵՐԸ՝</w:t>
            </w:r>
          </w:p>
        </w:tc>
      </w:tr>
      <w:tr w:rsidR="0037160D" w:rsidRPr="006E1D7D" w14:paraId="2496CF54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916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բյուջեի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օրենքների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). </w:t>
            </w:r>
            <w:r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կիրառելի</w:t>
            </w:r>
            <w:r w:rsidRPr="006E1D7D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չէ</w:t>
            </w:r>
          </w:p>
        </w:tc>
      </w:tr>
    </w:tbl>
    <w:p w14:paraId="4B0765ED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p w14:paraId="75DE13BB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t>2. ԾՐԱԳՐԻ ԲՈՎԱՆԴԱԿՈՒԹՅՈՒՆԸ</w:t>
      </w:r>
    </w:p>
    <w:p w14:paraId="63A7D695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pPr w:leftFromText="180" w:rightFromText="180" w:bottomFromText="200" w:vertAnchor="text" w:horzAnchor="margin" w:tblpY="156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623"/>
      </w:tblGrid>
      <w:tr w:rsidR="0037160D" w:rsidRPr="006E1D7D" w14:paraId="0218D303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DFF077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2.1 </w:t>
            </w:r>
            <w:r w:rsidRPr="006E1D7D">
              <w:rPr>
                <w:rFonts w:ascii="GHEA Grapalat" w:hAnsi="GHEA Grapalat" w:cs="Sylfaen"/>
              </w:rPr>
              <w:t>ԾՐԱԳՐԻ</w:t>
            </w:r>
            <w:r w:rsidRPr="006E1D7D">
              <w:rPr>
                <w:rFonts w:ascii="GHEA Grapalat" w:hAnsi="GHEA Grapalat" w:cs="Times Armenian"/>
              </w:rPr>
              <w:t xml:space="preserve"> ՆՊԱՏԱԿԸ՝ </w:t>
            </w:r>
          </w:p>
        </w:tc>
      </w:tr>
      <w:tr w:rsidR="0037160D" w:rsidRPr="006E1D7D" w14:paraId="4631639D" w14:textId="77777777" w:rsidTr="00D827E1">
        <w:trPr>
          <w:trHeight w:val="533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C09" w14:textId="5A2D59B8" w:rsidR="0037160D" w:rsidRPr="006E1D7D" w:rsidRDefault="00D827E1" w:rsidP="00CC2A2C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827E1">
              <w:rPr>
                <w:rFonts w:ascii="GHEA Grapalat" w:hAnsi="GHEA Grapalat" w:cs="Sylfaen"/>
                <w:b/>
                <w:sz w:val="20"/>
                <w:szCs w:val="20"/>
              </w:rPr>
              <w:t>Տարեց և (կամ) հաշմանդամություն ունեցող անձանց խնամքի ծառայությունների տրամադրում շուրջօրյա խնամքի կենտրոններում, տնային պայմաններում, սոցիալական հոգած</w:t>
            </w:r>
            <w:r w:rsidR="00CC2A2C">
              <w:rPr>
                <w:rFonts w:ascii="GHEA Grapalat" w:hAnsi="GHEA Grapalat" w:cs="Sylfaen"/>
                <w:b/>
                <w:sz w:val="20"/>
                <w:szCs w:val="20"/>
              </w:rPr>
              <w:t>ության ցերեկային կենտրոններում</w:t>
            </w:r>
          </w:p>
        </w:tc>
      </w:tr>
      <w:tr w:rsidR="0037160D" w:rsidRPr="006E1D7D" w14:paraId="4BEDB048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74D4F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2.2 ԾՐԱԳՐԻ ՀԻՄՔԵՐԸ՝</w:t>
            </w:r>
          </w:p>
        </w:tc>
      </w:tr>
      <w:tr w:rsidR="0037160D" w:rsidRPr="006E1D7D" w14:paraId="4A1DF76F" w14:textId="77777777" w:rsidTr="00D827E1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90993D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Ծրագրի իրավական հիմքերը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3A641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Նկարագրությունը</w:t>
            </w:r>
          </w:p>
        </w:tc>
      </w:tr>
      <w:tr w:rsidR="0037160D" w:rsidRPr="006E1D7D" w14:paraId="4A2C879B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5C5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n AMU"/>
                <w:sz w:val="20"/>
                <w:szCs w:val="20"/>
              </w:rPr>
              <w:t>ՀՀ Սահմանադրություն, հոդվ. 48, կետ 12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EB5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n AMU"/>
                <w:sz w:val="20"/>
                <w:szCs w:val="20"/>
              </w:rPr>
              <w:t>Սահմանադրության նշված կետում ամրագրված է, որ պետությունը երաշխավորում է տարեց մարդկանց արժանապատիվ կենսամակարդակի ապահովումը, ինչը ենթադրում է , որ ոլորտին առնչվող բոլոր իրավական ակտերը պետք է ուղղված լինեն այդ նպատակի իրագործմանը:</w:t>
            </w:r>
          </w:p>
        </w:tc>
      </w:tr>
      <w:tr w:rsidR="0037160D" w:rsidRPr="006E1D7D" w14:paraId="5ED21109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6E8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«Ծերության խնդիրների վերաբերյալ Մադրիդի միջազգային գործողությունների պլանի ռեգիոնալ </w:t>
            </w:r>
            <w:r w:rsidRPr="006E1D7D">
              <w:rPr>
                <w:rFonts w:ascii="GHEA Grapalat" w:eastAsia="Times New Roman" w:hAnsi="GHEA Grapalat" w:cs="Arian AMU"/>
                <w:sz w:val="20"/>
                <w:szCs w:val="20"/>
              </w:rPr>
              <w:lastRenderedPageBreak/>
              <w:t>իրականացման ռազմավարություն» /2002թ սեպտեմբերի</w:t>
            </w:r>
            <w:r w:rsidRPr="006E1D7D">
              <w:rPr>
                <w:rFonts w:ascii="GHEA Grapalat" w:hAnsi="GHEA Grapalat" w:cs="Arian AMU"/>
                <w:sz w:val="20"/>
                <w:szCs w:val="20"/>
                <w:lang w:val="hy-AM"/>
              </w:rPr>
              <w:t xml:space="preserve"> 11/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4B4" w14:textId="77777777" w:rsidR="0037160D" w:rsidRPr="006E1D7D" w:rsidRDefault="0037160D" w:rsidP="00D827E1">
            <w:pPr>
              <w:ind w:right="180"/>
              <w:jc w:val="both"/>
              <w:rPr>
                <w:rFonts w:ascii="GHEA Grapalat" w:hAnsi="GHEA Grapalat" w:cs="Arian AMU"/>
                <w:sz w:val="20"/>
                <w:szCs w:val="20"/>
              </w:rPr>
            </w:pPr>
            <w:r w:rsidRPr="006E1D7D">
              <w:rPr>
                <w:rFonts w:ascii="GHEA Grapalat" w:hAnsi="GHEA Grapalat" w:cs="Arian AMU"/>
                <w:sz w:val="20"/>
                <w:szCs w:val="20"/>
              </w:rPr>
              <w:lastRenderedPageBreak/>
              <w:t xml:space="preserve">Ծերացման հարցերին նվիրված Մադրիդյան ռազամավարությունն ունի 10 հանձնառություն, որոնք առնչվում են հիմնականում տարեցների համար </w:t>
            </w:r>
            <w:r w:rsidRPr="006E1D7D">
              <w:rPr>
                <w:rFonts w:ascii="GHEA Grapalat" w:hAnsi="GHEA Grapalat" w:cs="Arian AMU"/>
                <w:sz w:val="20"/>
                <w:szCs w:val="20"/>
              </w:rPr>
              <w:lastRenderedPageBreak/>
              <w:t>արժանապատիվ կենսամակարդակի ապահովմանը մասնակից երկրներում:</w:t>
            </w:r>
          </w:p>
          <w:p w14:paraId="2D778FBD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454A27FB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7C22" w14:textId="003DA06A" w:rsidR="0037160D" w:rsidRPr="0084556F" w:rsidRDefault="0037160D" w:rsidP="00D827E1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84556F">
              <w:rPr>
                <w:rFonts w:ascii="GHEA Grapalat" w:eastAsia="Times New Roman" w:hAnsi="GHEA Grapalat" w:cs="Arian AMU"/>
                <w:sz w:val="20"/>
                <w:szCs w:val="20"/>
              </w:rPr>
              <w:lastRenderedPageBreak/>
              <w:t xml:space="preserve"> «Սոցիալական աջակցության մասին» ՀՀ օրենք /2014թ դեկտեմբերի 17 , հոդված </w:t>
            </w:r>
            <w:r w:rsidR="001B2F87"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11, </w:t>
            </w:r>
            <w:r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>12,</w:t>
            </w:r>
            <w:r w:rsidR="001B2F87"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r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>13/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1F7" w14:textId="2D3C648A" w:rsidR="0037160D" w:rsidRPr="0084556F" w:rsidRDefault="0037160D" w:rsidP="001B2F87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>Օրենքը uահմանում է սոցիալական ծառայությունների տեսակներն ու դրանց ձևերը, որպես սոցիալական ծառայության տեսակ` ամրագրում խնամքի տրամադրումն ու ժամանակավոր օթևանի տրամադրումը, տարանջատված են նաև խնամքի տրամադրման ձևերն ու տեսակները, մատուցվող ծառայությունները և քաղաքացիների շրջանակը, որոնց տրամադրվում են այդ ծառայությունները` ծառայությունների տրամադրումը ծերանոցներում, տնային սպասարկման կենտրոններում և անօթևանների ժամանակավոր օթևանում:</w:t>
            </w:r>
          </w:p>
        </w:tc>
      </w:tr>
      <w:tr w:rsidR="0037160D" w:rsidRPr="006E1D7D" w14:paraId="2213E4C0" w14:textId="77777777" w:rsidTr="00D827E1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AD90" w14:textId="0BB31170" w:rsidR="0037160D" w:rsidRPr="0084556F" w:rsidRDefault="001B2F87" w:rsidP="00D827E1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>ՀՀ 2021 թվականի նոյեմբերի 25-ի N 1902-Լ որոշմամբ հաստատված՝ կառավարության ծրագրի 4.6 բաժնի 25-րդ և 26-րդ պարբերությունների դրույթներ և ՀՀ կառավարության 2021 թվականի ապրիլի 8-ի N 498-Լ որոշման N 1 հավելվածի 2-րդ կետի պահանջներ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DF0" w14:textId="693C3E68" w:rsidR="0037160D" w:rsidRPr="0084556F" w:rsidRDefault="001B2F87" w:rsidP="00D827E1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>Պետության պարտավորությունը տարեց և (կամ) հաշմանդամություն ունեցող անձանց խնամքի ծառայությունների տրամադրման, որոշակի բնակության վայր չունեցող անօթևան անձանց ժամանակավոր կացարանով ապահովման ուղղությամբ</w:t>
            </w:r>
            <w:r w:rsidR="0037160D" w:rsidRPr="0084556F">
              <w:rPr>
                <w:rFonts w:ascii="GHEA Grapalat" w:eastAsia="Times New Roman" w:hAnsi="GHEA Grapalat" w:cs="Arian AMU"/>
                <w:sz w:val="20"/>
                <w:szCs w:val="20"/>
              </w:rPr>
              <w:t>:</w:t>
            </w:r>
          </w:p>
        </w:tc>
      </w:tr>
      <w:tr w:rsidR="0037160D" w:rsidRPr="006E1D7D" w14:paraId="2F368E6C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3B54F1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2.3 ՊԵՏԱԿԱՆ ՄԱՐՄՆԻ (ԲԳԿ) ԼԻԱԶՈՐՈՒԹՅՈՒՆՆԵՐԸ ԾՐԱԳՐԻ ԻՐԱԿԱՆԱՑՄԱՆ ՀԱՐՑՈՒՄ`</w:t>
            </w:r>
          </w:p>
        </w:tc>
      </w:tr>
      <w:tr w:rsidR="0037160D" w:rsidRPr="006E1D7D" w14:paraId="0E30327E" w14:textId="77777777" w:rsidTr="00D827E1">
        <w:trPr>
          <w:trHeight w:val="826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C3A" w14:textId="77777777" w:rsidR="0037160D" w:rsidRPr="006E1D7D" w:rsidRDefault="0037160D" w:rsidP="00D827E1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Նախարարության լիազորությունները տարեցների սոցիալական պաշտպանության ոլորտում կայանում է հետևյալում` տարեցների ոլորտի օրենսդրության կատարելագործման նպատակով առաջարկությունների մշակում, շուրջօրյա խնամքի կենտրոններում և տնային պայմաններում միայնակ տարեց և հաշմանդամություն ունեցող քաղաքացիների խնամքի իրականացման գործընթացի կազմակերպում, համակարգում և կատարման նկատմամբ մոնիթորինգ, ինչպես նաև անօթևան, մուրացիկ անձանց համար սոցիալական աջակցության պետական ծրագրերի իրականացման մոնիթորինգ:</w:t>
            </w:r>
          </w:p>
        </w:tc>
      </w:tr>
      <w:tr w:rsidR="0037160D" w:rsidRPr="006E1D7D" w14:paraId="2CD64745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0DC1F2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 xml:space="preserve">2.4 ԾՐԱԳՐԻ </w:t>
            </w:r>
            <w:r w:rsidRPr="006E1D7D">
              <w:rPr>
                <w:rFonts w:ascii="GHEA Grapalat" w:hAnsi="GHEA Grapalat" w:cs="Times Armenian"/>
              </w:rPr>
              <w:t>ԹԻՐԱԽԱՅԻՆ ՇԱՀԱՌՈՒՆԵՐԸ ԵՎ ՄԱՏՈՒՑՎՈՂ ՀԻՄՆԱԿԱՆ ԾԱՌԱՅՈՒԹՅՈՒՆՆԵՐԸ՝</w:t>
            </w:r>
          </w:p>
        </w:tc>
      </w:tr>
      <w:tr w:rsidR="0037160D" w:rsidRPr="00CC2A2C" w14:paraId="341E7B3C" w14:textId="77777777" w:rsidTr="00D827E1">
        <w:trPr>
          <w:trHeight w:val="791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A30" w14:textId="52A96B70" w:rsidR="0037160D" w:rsidRPr="006E1D7D" w:rsidRDefault="00D827E1" w:rsidP="00D827E1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Տարեց և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(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)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հաշմանդամություն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՝ հոգեկան և մտավոր առողջության խնդիրներ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ունեցող անձ</w:t>
            </w:r>
            <w:r w:rsidR="0037160D"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ինք, որոշակի բնակության վայր չունեցող անօթևան անձինք, որոնք իրենց գնահատված կարիքներին համապատասխամ, ունեն խնամքի որոշակի ծառայությունների կարիք.</w:t>
            </w:r>
          </w:p>
          <w:p w14:paraId="3E573F26" w14:textId="12CE6846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Շուրջօրյա խնամքի կենտրոններում, տնային պայմաններում, սոցիալական հոգեծության ցերեկային կենտրոններում, անօթևան մարդկանց ժամանակավոր </w:t>
            </w:r>
            <w:r w:rsid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օթև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անում համապատասխան խնամքի ծառայությունների տրամադրում, կացարանով ապահովում, սոցիալ-հոգեբանական օգնության, բժշկական օգնության և սպասարկման, իրավական խորհրդատվության, սննդով, հագուստով և կենսապահովման համար անհրաժեշտ այլ պարագաներով ապահովման ծառայություններ:</w:t>
            </w:r>
          </w:p>
        </w:tc>
      </w:tr>
      <w:tr w:rsidR="0037160D" w:rsidRPr="006E1D7D" w14:paraId="5DB9BB0E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A6BE4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2.5 ԾՐԱԳՐԻ ԿԱՌՈՒՑՎԱԾՔԸ՝</w:t>
            </w:r>
          </w:p>
        </w:tc>
      </w:tr>
      <w:tr w:rsidR="0037160D" w:rsidRPr="006E1D7D" w14:paraId="065DA707" w14:textId="77777777" w:rsidTr="00D827E1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9EEE3" w14:textId="77777777" w:rsidR="0037160D" w:rsidRPr="00CC2A2C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2A2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5E5C65" w14:textId="77777777" w:rsidR="0037160D" w:rsidRPr="00CC2A2C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2A2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0B780B" w14:textId="77777777" w:rsidR="0037160D" w:rsidRPr="00CC2A2C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2A2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09004F" w14:textId="77777777" w:rsidR="0037160D" w:rsidRPr="00CC2A2C" w:rsidRDefault="0037160D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CC2A2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37160D" w:rsidRPr="006E1D7D" w14:paraId="2CCE8BA5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03A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31D" w14:textId="7C2BB62C" w:rsidR="0037160D" w:rsidRPr="006E1D7D" w:rsidRDefault="00D827E1" w:rsidP="001B2F87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827E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48A" w14:textId="61B8ADCE" w:rsidR="0037160D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Բնակչության սոցիալական պաշտպանության ընդհանուր տիպի և հատուկ (մասնագիտացված) հաստատություններում տարեց և (կամ) հաշմանդամություն ունեցող անձանց շուրջօրյա խնամքի տրամադրման ծառայություններ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D81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տակ գտնվող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կենտրոններում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ներին մատուցվող ծառայությունների մասով` ամբողջությամբ ՀՀ պետական բյուջեից:</w:t>
            </w:r>
          </w:p>
        </w:tc>
      </w:tr>
      <w:tr w:rsidR="001B2F87" w:rsidRPr="00CC2A2C" w14:paraId="30D52C64" w14:textId="77777777" w:rsidTr="001B2F87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21C" w14:textId="77777777" w:rsidR="001B2F87" w:rsidRPr="006E1D7D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B817" w14:textId="4F15EA50" w:rsidR="001B2F87" w:rsidRPr="006E1D7D" w:rsidRDefault="001B2F87" w:rsidP="001B2F87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D827E1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</w:t>
            </w:r>
          </w:p>
          <w:p w14:paraId="6B5380FE" w14:textId="3292C034" w:rsidR="001B2F87" w:rsidRPr="006E1D7D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709" w14:textId="54841B03" w:rsidR="001B2F87" w:rsidRPr="006E1D7D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ՀՀ մարզերում և Երևան քաղաքում տարեց և (կամ) հաշմանդամություն ունեցող անձանց տնային պայմաններում խնամքի տրամադրում՝ գնահատված սոցիալական կարիքներին համապատասխան</w:t>
            </w:r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4B85EF" w14:textId="16BC3694" w:rsidR="001B2F87" w:rsidRPr="006E1D7D" w:rsidRDefault="001B2F87" w:rsidP="001B2F87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ՀՀ աշխատանքի և սոցիալական հարցերի նախարարության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կողմից հայտարարված դրամաշնորհային</w:t>
            </w:r>
          </w:p>
          <w:p w14:paraId="275E10CB" w14:textId="77777777" w:rsidR="001B2F87" w:rsidRPr="006E1D7D" w:rsidRDefault="001B2F87" w:rsidP="001B2F87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մրցույթում հաղթած կազմակերպությանը՝ աշխատակիցների աշխատավարձերի վճարման </w:t>
            </w:r>
          </w:p>
          <w:p w14:paraId="5EB71608" w14:textId="77777777" w:rsidR="001B2F87" w:rsidRPr="006E1D7D" w:rsidRDefault="001B2F87" w:rsidP="001B2F87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 փոխհատուցում՝ ՀՀ պետական բյուջեից</w:t>
            </w:r>
          </w:p>
        </w:tc>
      </w:tr>
      <w:tr w:rsidR="001B2F87" w:rsidRPr="001B2F87" w14:paraId="2B35589B" w14:textId="77777777" w:rsidTr="001B2F87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8FD" w14:textId="77777777" w:rsidR="001B2F87" w:rsidRPr="006E1D7D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8C0" w14:textId="5C12BB60" w:rsidR="001B2F87" w:rsidRPr="006E1D7D" w:rsidRDefault="001B2F87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1B2F87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  <w:t xml:space="preserve">Տարեց և (կամ) հաշմանդամություն ունեցող անձանց ցերեկային խնամքի </w:t>
            </w:r>
            <w:r w:rsidR="00CC2A2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  <w:t>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486" w14:textId="4830DDDA" w:rsidR="001B2F87" w:rsidRPr="006E1D7D" w:rsidRDefault="001B2F87" w:rsidP="001B2F87">
            <w:pPr>
              <w:rPr>
                <w:rFonts w:ascii="GHEA Grapalat" w:hAnsi="GHEA Grapalat" w:cs="Sylfaen"/>
                <w:bCs/>
                <w:i/>
                <w:lang w:val="hy-AM"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մարզերում և Երևան քաղաքում տարեց և (կամ) հաշմանդամություն ունեցող անձանց ցերեկային խնամքի տրամադրում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և </w:t>
            </w:r>
            <w:r w:rsidRPr="001B2F87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1B2F8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սոցիալապես անապահով անձանց սննդի կազմակերպում</w:t>
            </w:r>
            <w:r w:rsidRPr="001B2F87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՝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գնահատված սոցիալական կարիքներին համապատասխան </w:t>
            </w:r>
          </w:p>
        </w:tc>
        <w:tc>
          <w:tcPr>
            <w:tcW w:w="2623" w:type="dxa"/>
            <w:vMerge/>
            <w:tcBorders>
              <w:left w:val="single" w:sz="4" w:space="0" w:color="auto"/>
            </w:tcBorders>
          </w:tcPr>
          <w:p w14:paraId="75146A0D" w14:textId="19D3D2BD" w:rsidR="001B2F87" w:rsidRPr="006E1D7D" w:rsidRDefault="001B2F87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795563B0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AB4D" w14:textId="36E9F7BA" w:rsidR="0037160D" w:rsidRPr="006E1D7D" w:rsidRDefault="0021058B" w:rsidP="00D827E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406836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</w:t>
            </w:r>
            <w:r w:rsidR="00D827E1" w:rsidRPr="00406836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414" w14:textId="26980795" w:rsidR="0037160D" w:rsidRPr="006E1D7D" w:rsidRDefault="00CC2A2C" w:rsidP="00D827E1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CC2A2C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պետական ոչ առևտրային կազմակերպությունների շենքային պայմանների բարելավում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7DD1" w14:textId="26E3DBEA" w:rsidR="0037160D" w:rsidRPr="006E1D7D" w:rsidRDefault="00D827E1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202</w:t>
            </w:r>
            <w:r w:rsidR="00CC2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 xml:space="preserve"> թվականի ծրագրով՝ 4 հաստատությունների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(«</w:t>
            </w:r>
            <w:r w:rsidR="00CC2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Հաղթանակ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</w:t>
            </w:r>
            <w:r w:rsidR="00CC2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Նորք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«Ձորակ» </w:t>
            </w:r>
            <w:r w:rsidR="00CC2A2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 Վարդենիսի խնամքի կենտրոն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ներ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)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>նախագծանախահաշվային փաստաթղթերի կազմում</w:t>
            </w:r>
            <w:r w:rsidR="00CC2A2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</w:rPr>
              <w:t xml:space="preserve"> փուլային վերանորոգումներ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9A4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Մրցույթում հաղթած կազմակերպությանը՝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նախագծանախահաշվային փատաթղթերի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մասով` մասնակի ՀՀ պետական բյուջեից:</w:t>
            </w:r>
          </w:p>
        </w:tc>
      </w:tr>
      <w:tr w:rsidR="00B7775C" w:rsidRPr="00CC2A2C" w14:paraId="45137823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31F" w14:textId="233E0A99" w:rsidR="00B7775C" w:rsidRPr="00406836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71D" w14:textId="6411FE57" w:rsidR="00B7775C" w:rsidRPr="00CC2A2C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CC2A2C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ԱՊՀ տարածքում Հայրենական մեծ պատերազմի հաշմանդամների և մասնակիցների օդային տրանսպորտով մատուցվող </w:t>
            </w:r>
            <w:r w:rsidRPr="00CC2A2C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lastRenderedPageBreak/>
              <w:t>ծառայությունների դիմաց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7C2" w14:textId="384AC88F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775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ԱՊՀ տարածքում Հայրենական մեծ պատերազմի հաշմանդամների և մասնակիցների օդային տրանսպորտով մատուցվող ծառայությունների դիմաց </w:t>
            </w:r>
            <w:r w:rsidRPr="00B7775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չստացված եկամուտների փոխհատուցում: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E78" w14:textId="2D03B001" w:rsidR="00B7775C" w:rsidRPr="00B7775C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775C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Հայրենական մեծ պատերազմի մասնակիցներ և նրանց հավասարեցված անձինք, ովքեր ունեն հաշմանդամություն</w:t>
            </w:r>
          </w:p>
        </w:tc>
      </w:tr>
      <w:tr w:rsidR="00B7775C" w:rsidRPr="00CC2A2C" w14:paraId="12B41467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BE76" w14:textId="49642E53" w:rsidR="00B7775C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lastRenderedPageBreak/>
              <w:t>Նոր դասիչ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9BD2" w14:textId="1E48E354" w:rsidR="00B7775C" w:rsidRPr="00CC2A2C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CC2A2C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0F2" w14:textId="69A02986" w:rsidR="00B7775C" w:rsidRPr="00B7775C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775C">
              <w:rPr>
                <w:rFonts w:ascii="GHEA Grapalat" w:hAnsi="GHEA Grapalat" w:cs="Sylfaen"/>
                <w:bCs/>
                <w:sz w:val="20"/>
                <w:szCs w:val="20"/>
              </w:rPr>
              <w:t>«ՀՀ Վետերանների միավորում» հասարակական կազմակերպության միջոցով շահառուներին օժանդակություն։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C99" w14:textId="1E78DB18" w:rsidR="00B7775C" w:rsidRPr="00B7775C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B7775C">
              <w:rPr>
                <w:rFonts w:ascii="GHEA Grapalat" w:hAnsi="GHEA Grapalat" w:cs="Sylfaen"/>
                <w:bCs/>
                <w:sz w:val="20"/>
                <w:szCs w:val="20"/>
              </w:rPr>
              <w:t>Հայրենական մեծ պատերազմի մասնակիցներ և նրանց հավասարեցված անձինք</w:t>
            </w:r>
          </w:p>
        </w:tc>
      </w:tr>
      <w:tr w:rsidR="0037160D" w:rsidRPr="00B7775C" w14:paraId="4EBC0140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5A2EA2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 xml:space="preserve">2.6 </w:t>
            </w:r>
            <w:r w:rsidRPr="006E1D7D">
              <w:rPr>
                <w:rFonts w:ascii="GHEA Grapalat" w:hAnsi="GHEA Grapalat" w:cs="Sylfaen"/>
                <w:bCs/>
              </w:rPr>
              <w:t>ԾՐԱԳՐԻ ՄԻՋՈՑԱՌՈՒՄՆԵՐԻ ՀԻՄՔՈՒՄ ԴՐՎԱԾ ԾԱԽՍԵՐԻ ԲՆՈՒՅԹԸ</w:t>
            </w:r>
          </w:p>
        </w:tc>
      </w:tr>
      <w:tr w:rsidR="0037160D" w:rsidRPr="006E1D7D" w14:paraId="39BEFD19" w14:textId="77777777" w:rsidTr="00D827E1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88CC98" w14:textId="77777777" w:rsidR="0037160D" w:rsidRPr="006E1D7D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6E1D7D">
              <w:rPr>
                <w:rFonts w:ascii="GHEA Grapalat" w:hAnsi="GHEA Grapalat" w:cs="Garamond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1D9C9E" w14:textId="77777777" w:rsidR="0037160D" w:rsidRPr="006E1D7D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6E1D7D">
              <w:rPr>
                <w:rFonts w:ascii="GHEA Grapalat" w:hAnsi="GHEA Grapalat" w:cs="Garamond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E121F" w14:textId="77777777" w:rsidR="0037160D" w:rsidRPr="006E1D7D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6E1D7D">
              <w:rPr>
                <w:rFonts w:ascii="GHEA Grapalat" w:hAnsi="GHEA Grapalat" w:cs="Garamond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D9F5FE" w14:textId="77777777" w:rsidR="0037160D" w:rsidRPr="006E1D7D" w:rsidRDefault="0037160D" w:rsidP="00D827E1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r w:rsidRPr="006E1D7D">
              <w:rPr>
                <w:rFonts w:ascii="GHEA Grapalat" w:hAnsi="GHEA Grapalat" w:cs="Garamond"/>
              </w:rPr>
              <w:t>Պարտադիր կամ հայեցողական պարտավորությունը սահմանող օրենսդրական հիմքերը</w:t>
            </w:r>
          </w:p>
        </w:tc>
      </w:tr>
      <w:tr w:rsidR="0037160D" w:rsidRPr="006E1D7D" w14:paraId="7DF8B545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006A3E" w14:textId="488B9695" w:rsidR="0037160D" w:rsidRPr="006E1D7D" w:rsidRDefault="0037160D" w:rsidP="00D827E1">
            <w:pPr>
              <w:spacing w:line="276" w:lineRule="auto"/>
              <w:rPr>
                <w:rFonts w:ascii="GHEA Grapalat" w:hAnsi="GHEA Grapalat"/>
              </w:rPr>
            </w:pPr>
            <w:r w:rsidRPr="006E1D7D">
              <w:rPr>
                <w:rFonts w:ascii="GHEA Grapalat" w:eastAsia="MS Mincho" w:hAnsi="GHEA Grapalat" w:cs="MS Mincho"/>
              </w:rPr>
              <w:t>Պարտադիր ծախսերին դասվող միջոցառումներ՝</w:t>
            </w:r>
          </w:p>
        </w:tc>
      </w:tr>
      <w:tr w:rsidR="0037160D" w:rsidRPr="006E1D7D" w14:paraId="1F02063E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15DF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4F3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F6B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080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6750402A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6E6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F3F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7A0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064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6A76CBB2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A846C" w14:textId="2E1CA560" w:rsidR="0037160D" w:rsidRPr="006E1D7D" w:rsidRDefault="0037160D" w:rsidP="00D827E1">
            <w:pPr>
              <w:spacing w:line="276" w:lineRule="auto"/>
              <w:rPr>
                <w:rFonts w:ascii="GHEA Grapalat" w:hAnsi="GHEA Grapalat" w:cs="Garamond"/>
              </w:rPr>
            </w:pPr>
            <w:r w:rsidRPr="006E1D7D">
              <w:rPr>
                <w:rFonts w:ascii="GHEA Grapalat" w:eastAsia="MS Mincho" w:hAnsi="GHEA Grapalat" w:cs="MS Mincho"/>
              </w:rPr>
              <w:t>Հայեցողական ծախսերին դասվող միջոցառումներ՝</w:t>
            </w:r>
          </w:p>
        </w:tc>
      </w:tr>
      <w:tr w:rsidR="0037160D" w:rsidRPr="006E1D7D" w14:paraId="1702B1D9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7148CC" w14:textId="1C012626" w:rsidR="0037160D" w:rsidRPr="006E1D7D" w:rsidRDefault="0037160D" w:rsidP="00D827E1">
            <w:pPr>
              <w:spacing w:line="276" w:lineRule="auto"/>
              <w:ind w:left="284"/>
              <w:rPr>
                <w:rFonts w:ascii="GHEA Grapalat" w:hAnsi="GHEA Grapalat" w:cs="Garamond"/>
              </w:rPr>
            </w:pPr>
            <w:r w:rsidRPr="006E1D7D">
              <w:rPr>
                <w:rFonts w:ascii="GHEA Grapalat" w:eastAsia="MS Mincho" w:hAnsi="GHEA Grapalat" w:cs="MS Mincho"/>
              </w:rPr>
              <w:t>Շարունակական բնույթի հայեցողական ծախսերին դասվող միջոցառումներ՝</w:t>
            </w:r>
          </w:p>
        </w:tc>
      </w:tr>
      <w:tr w:rsidR="0037160D" w:rsidRPr="006E1D7D" w14:paraId="28F1A8A4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F59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80A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F840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951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65715BF4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89A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1A8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194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C04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0FC71549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E18C10" w14:textId="73214436" w:rsidR="0037160D" w:rsidRPr="006E1D7D" w:rsidRDefault="0037160D" w:rsidP="00D827E1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eastAsia="MS Mincho" w:hAnsi="GHEA Grapalat" w:cs="MS Mincho"/>
              </w:rPr>
              <w:t>Շարունակական բնույթի հայեցողական ծախսերին չդասվող միջոցառումներ՝</w:t>
            </w:r>
          </w:p>
        </w:tc>
      </w:tr>
      <w:tr w:rsidR="0037160D" w:rsidRPr="006E1D7D" w14:paraId="598FDB6F" w14:textId="77777777" w:rsidTr="00D827E1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255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549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CA1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0BF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6E1D7D" w14:paraId="4065E0D8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E20850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37160D" w:rsidRPr="00D827E1" w14:paraId="52B2D99B" w14:textId="77777777" w:rsidTr="00D827E1">
        <w:trPr>
          <w:trHeight w:val="588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B02" w14:textId="68C1D53F" w:rsidR="0037160D" w:rsidRPr="006E1D7D" w:rsidRDefault="0037160D" w:rsidP="00D827E1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«</w:t>
            </w:r>
            <w:r w:rsidR="00D827E1" w:rsidRPr="00D827E1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խնամքի ծառայությունների տրամադրում</w:t>
            </w:r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իրականացվում է պետական և ոչ պետական կազմակերպությունների կողմից տարեցներին, հոգեկան և մտավոր առողջության խնդիրներ ունեցող անձանց, որոշակի բնակության վայր չունեցող անօթևան անձանց կացարանով ապահովման, խնամքի և սոցիալական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ծառայություններ տրամադրելու միջոցով, որն իրականացվում է շուրջօրյա խնամքի ընդհանուր տիպի և հատուկ (մասնագիտացված) կենտրոններում, համայնքահեն փոքր տներում, տնային պայմաններում, սոցիալական հոգածության ցերեկային կենտրոններում, ժամանակավոր կացարաններում: Խնամքի և սոցիալական ծառայությունների տրամադրումն իր մեջ ներառում է անձի անհատական գնահատված կարիքներին համապատասխան՝ կացարանով, հագուստով, անկողնային պարագաներով, սննդով, առաջին բուժօգնությամբ, հիգենիկ պարագաներով, խնամքի ծառայություններով և սոցիալ-հոգեբանական օգնությամբ ապահովում, սոցիալական վերականգնմանն ու ներառմանն ուղղված այլ ծառայություններ:</w:t>
            </w:r>
          </w:p>
          <w:p w14:paraId="179A5BB8" w14:textId="77777777" w:rsidR="0037160D" w:rsidRPr="006E1D7D" w:rsidRDefault="0037160D" w:rsidP="00D827E1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Նշված ծառայությունները տարեցներին մատուցում են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ՀՀ աշխատանքի և սոցիալական հարցերի նախարարության ենթակայությամբ գործող հետևյալ կազմակերպությունները`</w:t>
            </w:r>
          </w:p>
          <w:p w14:paraId="17BD59F8" w14:textId="3BEC890E" w:rsidR="0037160D" w:rsidRPr="006E1D7D" w:rsidRDefault="00CC2A2C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lastRenderedPageBreak/>
              <w:t>«</w:t>
            </w:r>
            <w:r w:rsidR="0037160D"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Հաղթանակ»</w:t>
            </w:r>
            <w:r w:rsidR="0037160D"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շուրջօրյա խնամքի կենտրոն</w:t>
            </w:r>
            <w:r w:rsidR="0037160D"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» ՊՈԱԿ</w:t>
            </w:r>
          </w:p>
          <w:p w14:paraId="56313471" w14:textId="03274C6B" w:rsidR="0037160D" w:rsidRPr="006E1D7D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CC2A2C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«Նորք»</w:t>
            </w: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="00CC2A2C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</w:t>
            </w:r>
            <w:r w:rsidR="00CC2A2C"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» ՊՈԱԿ</w:t>
            </w:r>
          </w:p>
          <w:p w14:paraId="6EFA041F" w14:textId="77777777" w:rsidR="00CC2A2C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«Վարդենիսի </w:t>
            </w:r>
            <w:r w:rsidR="00CC2A2C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</w:t>
            </w:r>
            <w:r w:rsidR="00CC2A2C"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» ՊՈԱԿ</w:t>
            </w:r>
          </w:p>
          <w:p w14:paraId="2E9962C6" w14:textId="04C20E49" w:rsidR="0037160D" w:rsidRPr="006E1D7D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CC2A2C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Ձորակ» </w:t>
            </w:r>
            <w:r w:rsidR="00CC2A2C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</w:t>
            </w:r>
            <w:r w:rsidR="00CC2A2C"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» ՊՈԱԿ</w:t>
            </w:r>
          </w:p>
          <w:p w14:paraId="4D6F1D85" w14:textId="77777777" w:rsidR="0037160D" w:rsidRPr="006E1D7D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Հայկական Կարմիր Խաչի ընկերության Գյումրու շուրջօրյա խնամքի կենտրոն</w:t>
            </w:r>
          </w:p>
          <w:p w14:paraId="4D4386D4" w14:textId="5ADB0BBC" w:rsidR="0037160D" w:rsidRPr="006E1D7D" w:rsidRDefault="0037160D" w:rsidP="00D827E1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Ինչպես նաև տարեցներին սոցիալական ծառայություններ մատուցող՝ մրցույթում հաղթող ճանաչված ոչ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պետական կազմակերպությունները, որոնցից ստորև նշվածները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նախարարության միջոցով ստանում են մասնակի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պետական աջակցություն.</w:t>
            </w:r>
          </w:p>
          <w:p w14:paraId="32985C5E" w14:textId="77777777" w:rsidR="0037160D" w:rsidRPr="006E1D7D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«Առաքելություն Հայաստան» բարեգործական հասարակական կազմակերպություն</w:t>
            </w:r>
          </w:p>
          <w:p w14:paraId="1A1C4476" w14:textId="7BAD460A" w:rsidR="0037160D" w:rsidRPr="006E1D7D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«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Հայկական Կարիտաս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» </w:t>
            </w:r>
            <w:r w:rsidR="00D827E1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բ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արեսիրական հասարակական կազմակերպություն</w:t>
            </w:r>
          </w:p>
          <w:p w14:paraId="497B3331" w14:textId="0CBE13FA" w:rsidR="0037160D" w:rsidRDefault="00CC2A2C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37160D"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Հայկական Կարմիր Խաչի ընկերություն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» 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հասարակական կազմակերպություն</w:t>
            </w:r>
          </w:p>
          <w:p w14:paraId="00DE61EF" w14:textId="3C8C9D79" w:rsidR="00CC2A2C" w:rsidRPr="006E1D7D" w:rsidRDefault="00CC2A2C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«Հուսո տուն» բարեգործական հիմնադրամ</w:t>
            </w:r>
          </w:p>
          <w:p w14:paraId="22854FE0" w14:textId="1B751CA5" w:rsidR="0037160D" w:rsidRPr="00D827E1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«Արմավիրի զարգացման կենտրոն»</w:t>
            </w: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հասարակական կազմակերպություն</w:t>
            </w:r>
          </w:p>
          <w:p w14:paraId="56739573" w14:textId="351B5B96" w:rsidR="00D827E1" w:rsidRPr="006E1D7D" w:rsidRDefault="00D827E1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«Հանս Քրիստիան Կոֆոեդ» բարեգործական հիմնադրամ</w:t>
            </w:r>
          </w:p>
          <w:p w14:paraId="6F560962" w14:textId="264819DC" w:rsidR="0037160D" w:rsidRPr="006E1D7D" w:rsidRDefault="0037160D" w:rsidP="00D827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«Վանաձորի տարեցների տուն» </w:t>
            </w:r>
            <w:r w:rsidR="00D827E1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</w:t>
            </w:r>
            <w:r w:rsidRPr="006E1D7D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իմնադրամ</w:t>
            </w:r>
          </w:p>
        </w:tc>
      </w:tr>
    </w:tbl>
    <w:p w14:paraId="3252E374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  <w:lang w:val="hy-AM"/>
        </w:rPr>
      </w:pPr>
    </w:p>
    <w:p w14:paraId="30ECB24E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</w:rPr>
      </w:pPr>
      <w:r w:rsidRPr="006E1D7D">
        <w:rPr>
          <w:rFonts w:ascii="GHEA Grapalat" w:hAnsi="GHEA Grapalat" w:cs="Sylfaen"/>
          <w:bCs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2070"/>
        <w:gridCol w:w="2440"/>
        <w:gridCol w:w="1430"/>
        <w:gridCol w:w="900"/>
        <w:gridCol w:w="1639"/>
      </w:tblGrid>
      <w:tr w:rsidR="0037160D" w:rsidRPr="006E1D7D" w14:paraId="0F9BA9EF" w14:textId="77777777" w:rsidTr="00D827E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13A06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3.1 </w:t>
            </w:r>
            <w:r w:rsidRPr="006E1D7D">
              <w:rPr>
                <w:rFonts w:ascii="GHEA Grapalat" w:hAnsi="GHEA Grapalat" w:cs="Sylfaen"/>
              </w:rPr>
              <w:t>ԾՐԱԳՐԻ</w:t>
            </w:r>
            <w:r w:rsidRPr="006E1D7D">
              <w:rPr>
                <w:rFonts w:ascii="GHEA Grapalat" w:hAnsi="GHEA Grapalat" w:cs="Times Armenian"/>
              </w:rPr>
              <w:t xml:space="preserve"> ՎԵՐՋՆԱԿԱՆ ԱՐԴՅՈՒՆՔՆԵՐԸ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37160D" w:rsidRPr="006E1D7D" w14:paraId="7108B170" w14:textId="77777777" w:rsidTr="00FB6E4B">
        <w:trPr>
          <w:trHeight w:val="460"/>
        </w:trPr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D300AD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DD84B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Չափման միավորը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EFA138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37160D" w:rsidRPr="006E1D7D" w14:paraId="737A8AF8" w14:textId="77777777" w:rsidTr="00FB6E4B">
        <w:trPr>
          <w:trHeight w:val="168"/>
        </w:trPr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C8E" w14:textId="041A52E5" w:rsidR="0037160D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Տարեց և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(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կամ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)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հաշմանդամություն ունեցող</w:t>
            </w:r>
            <w:r w:rsidR="0037160D"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անձանց՝ ըստ նրանց գնահատված կարիքների, սոցիալական ծառայություններով ապահովում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1FE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13C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03F13C0A" w14:textId="77777777" w:rsidTr="00D827E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23392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3.2 ԾՐԱԳՐԻ ՄԻՋՈՑԱՌՈՒՄՆԵՐԻ ԱՐԴՅՈՒՆՔՆԵՐԸ՝</w:t>
            </w:r>
          </w:p>
        </w:tc>
      </w:tr>
      <w:tr w:rsidR="0037160D" w:rsidRPr="006E1D7D" w14:paraId="76088EF3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98F07F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F200F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8DDD2E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արդյունքի չափորոշիչը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6AFFC2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Չափման միավոր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E28B59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Հղումներ չափորոշիչը նկարագրող մանրամասն աղյուսակին</w:t>
            </w:r>
          </w:p>
        </w:tc>
      </w:tr>
      <w:tr w:rsidR="0037160D" w:rsidRPr="006E1D7D" w14:paraId="1601212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0F444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7B570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85045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C44F3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E0EF9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4BF6AF49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60AB15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901208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1088BB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5A673F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37925D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D827E1" w:rsidRPr="006E1D7D" w14:paraId="5CD05F6A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F5185" w14:textId="77777777" w:rsidR="00D827E1" w:rsidRPr="006E1D7D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743FE" w14:textId="264659AC" w:rsidR="00D827E1" w:rsidRPr="00D827E1" w:rsidRDefault="00D827E1" w:rsidP="001B2F87">
            <w:pPr>
              <w:rPr>
                <w:rFonts w:ascii="GHEA Grapalat" w:hAnsi="GHEA Grapalat" w:cs="Sylfaen"/>
                <w:bCs/>
              </w:rPr>
            </w:pPr>
            <w:r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83798" w14:textId="07B92EDF" w:rsidR="00D827E1" w:rsidRPr="006E1D7D" w:rsidRDefault="00D827E1" w:rsidP="00D827E1">
            <w:pPr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Շուրջօրյա խնամքի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ներում տարեց</w:t>
            </w:r>
            <w:r w:rsidR="00E13511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E13511"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(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</w:rPr>
              <w:t>)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9B7A2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68D88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0AD3E776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94A83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C57BC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EA076" w14:textId="0B550BAA" w:rsidR="0037160D" w:rsidRPr="006E1D7D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Տարեց</w:t>
            </w:r>
            <w:r w:rsidR="0037160D"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="0037160D"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տրամադրվող </w:t>
            </w:r>
            <w:r w:rsidR="0037160D" w:rsidRPr="006E1D7D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աննդամթերքի չափաքանակների և էներգետիկ արժեքի համապատասխանությունը սահմանված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EAE8E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B2F57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2F12EAB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35EF3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E7C40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1735A" w14:textId="1CA4BDBF" w:rsidR="0037160D" w:rsidRPr="006E1D7D" w:rsidRDefault="0037160D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Տարեց</w:t>
            </w:r>
            <w:r w:rsidR="00E1351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E13511"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համար անհրաժեշտ ընդհանուր և բնակելի տարածքի համապատասխանությունը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սահմանված խնամքի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և սպասարկման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2FDD7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0F925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6E1D7D" w14:paraId="282D3B2E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25182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DAD76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45B6A" w14:textId="75677659" w:rsidR="0037160D" w:rsidRPr="006E1D7D" w:rsidRDefault="0037160D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Տարեց</w:t>
            </w:r>
            <w:r w:rsidR="00E1351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E13511"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և (կամ) հաշմանդամություն ունեցող անձանց </w:t>
            </w: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տրամադրվող հագուստի և անկողնային պարագաների ապահովման համապատասխանությունը սահմանված խնամքի և սպասարկման չափորոշիչներին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3B949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8262B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6E1D7D" w14:paraId="59B22A46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41B57" w14:textId="77777777" w:rsidR="00D827E1" w:rsidRPr="006E1D7D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C5CA8" w14:textId="77777777" w:rsidR="001B2F87" w:rsidRPr="001B2F87" w:rsidRDefault="001B2F87" w:rsidP="001B2F87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1B2F8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</w:t>
            </w:r>
          </w:p>
          <w:p w14:paraId="51D9CB52" w14:textId="60CB8A7A" w:rsidR="00D827E1" w:rsidRPr="00D827E1" w:rsidRDefault="00D827E1" w:rsidP="00D827E1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9E627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</w:rPr>
              <w:t xml:space="preserve">Տնային պայմաններում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6E1D7D">
              <w:rPr>
                <w:rFonts w:ascii="GHEA Grapalat" w:hAnsi="GHEA Grapalat" w:cs="Arial"/>
                <w:sz w:val="20"/>
                <w:szCs w:val="20"/>
              </w:rPr>
              <w:t xml:space="preserve">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F2615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CB25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6E1D7D" w14:paraId="5B971FA2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A57C" w14:textId="77777777" w:rsidR="00D827E1" w:rsidRPr="006E1D7D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548A9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1413B" w14:textId="5BB83304" w:rsidR="00D827E1" w:rsidRPr="006E1D7D" w:rsidRDefault="00D827E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Arial"/>
                <w:sz w:val="20"/>
                <w:szCs w:val="20"/>
                <w:lang w:val="hy-AM"/>
              </w:rPr>
              <w:t>Տնային պայմաններում միայնակ տարեցների և հաշմանդամություն ունեցող անձանց խնամքի տրամադրման և սոցիալական սպասարկման համապատասխանությունը սահմանված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03301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1542D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6E1D7D" w14:paraId="43D976CF" w14:textId="77777777" w:rsidTr="00CC2A2C">
        <w:trPr>
          <w:trHeight w:val="51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6929" w14:textId="77777777" w:rsidR="00D827E1" w:rsidRPr="006E1D7D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02589" w14:textId="7BDBABCC" w:rsidR="00D827E1" w:rsidRPr="001B2F87" w:rsidRDefault="001B2F87" w:rsidP="00CC2A2C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1B2F8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ցերեկային խնամքի </w:t>
            </w:r>
            <w:r w:rsidR="00CC2A2C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054DD" w14:textId="42CA3210" w:rsidR="00D827E1" w:rsidRPr="006E1D7D" w:rsidRDefault="00D827E1" w:rsidP="00CC2A2C">
            <w:pPr>
              <w:rPr>
                <w:rFonts w:ascii="GHEA Grapalat" w:hAnsi="GHEA Grapalat" w:cs="Sylfaen"/>
                <w:bCs/>
              </w:rPr>
            </w:pPr>
            <w:r w:rsidRPr="00FB6E4B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երեկային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կենտրոններում շահառուների</w:t>
            </w:r>
            <w:r w:rsidRPr="006E1D7D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5323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6500A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6E1D7D" w14:paraId="3E0B408E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FC19D" w14:textId="77777777" w:rsidR="00D827E1" w:rsidRPr="006E1D7D" w:rsidRDefault="00D827E1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3526A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D970E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խնամքի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կենտրոններում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տարեցներին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սննդամթերքի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6E1D7D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չափանիշներին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8D92A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FFB60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CC2A2C" w14:paraId="38253EA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6F0F67" w14:textId="7FC360FD" w:rsidR="00D827E1" w:rsidRPr="006E1D7D" w:rsidRDefault="00406836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406836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32007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AED403" w14:textId="55B8B618" w:rsidR="00D827E1" w:rsidRPr="00E13511" w:rsidRDefault="00251B51" w:rsidP="00D827E1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251B5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Շուրջօրյա և ցերեկային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838A7" w14:textId="5808FEE1" w:rsidR="00D827E1" w:rsidRPr="006E1D7D" w:rsidRDefault="00CC2A2C" w:rsidP="00CC2A2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Հաղթանակ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Նորք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»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, </w:t>
            </w:r>
            <w:r w:rsidRPr="00D827E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«Ձորակ» 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և Վարդենիսի խնամքի կենտրոններ</w:t>
            </w:r>
            <w:r w:rsidR="00D827E1" w:rsidRPr="006E1D7D">
              <w:rPr>
                <w:rFonts w:ascii="GHEA Grapalat" w:hAnsi="GHEA Grapalat" w:cs="Sylfaen"/>
                <w:bCs/>
                <w:sz w:val="20"/>
                <w:szCs w:val="20"/>
              </w:rPr>
              <w:t>ի հիմնանորոգման համար անհրաժեշտ շինարարության համար անհրաժեշտ նախագծանախահաշվային փաթեթների կազմում և փորձաքննության անցկացում, ապա նաև՝ 2024 թվականի</w:t>
            </w:r>
            <w:r w:rsidR="00E135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</w:t>
            </w:r>
            <w:r w:rsidR="00D827E1" w:rsidRPr="006E1D7D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r w:rsidR="00E13511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փուլային հիմնանորոգումներ</w:t>
            </w:r>
            <w:r w:rsidR="00D827E1" w:rsidRPr="006E1D7D">
              <w:rPr>
                <w:rFonts w:ascii="GHEA Grapalat" w:hAnsi="GHEA Grapalat" w:cs="Sylfaen"/>
                <w:bCs/>
                <w:sz w:val="20"/>
                <w:szCs w:val="20"/>
              </w:rPr>
              <w:t>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723608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8FC92B" w14:textId="77777777" w:rsidR="00D827E1" w:rsidRPr="006E1D7D" w:rsidRDefault="00D827E1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B7775C" w:rsidRPr="00CC2A2C" w14:paraId="2B0B256B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F3238" w14:textId="1D9ED60A" w:rsidR="00B7775C" w:rsidRPr="00406836" w:rsidRDefault="00B7775C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Նոր դասիչ՝ նախկի</w:t>
            </w: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ն 1205 ծրագրի 12008 միջոցառում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6656A" w14:textId="7696B9D1" w:rsidR="00B7775C" w:rsidRPr="00251B5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BD1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ԱՊՀ տարածքում Հայրենական մեծ պատերազմի </w:t>
            </w:r>
            <w:r w:rsidRPr="00BD150B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D4988" w14:textId="0F63706E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D1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Շահառուների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ABED3" w14:textId="74DCD5D8" w:rsidR="00B7775C" w:rsidRPr="006E1D7D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D1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76504" w14:textId="7FD3022C" w:rsidR="00B7775C" w:rsidRPr="006E1D7D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B7775C" w:rsidRPr="006E1D7D" w14:paraId="6F282712" w14:textId="77777777" w:rsidTr="00D709D8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32A2CE" w14:textId="2DF0DD1F" w:rsidR="00B7775C" w:rsidRPr="00406836" w:rsidRDefault="00B7775C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Նոր դասիչ՝ նախկին 1205 ծրագրի 12026 միջոցառում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C6F89" w14:textId="1505B143" w:rsidR="00B7775C" w:rsidRPr="00251B51" w:rsidRDefault="00B7775C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B7775C">
              <w:rPr>
                <w:rFonts w:ascii="GHEA Grapalat" w:hAnsi="GHEA Grapalat" w:cs="Sylfaen"/>
                <w:bCs/>
                <w:sz w:val="20"/>
                <w:szCs w:val="20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FBC2C" w14:textId="77777777" w:rsidR="00B7775C" w:rsidRPr="00D827E1" w:rsidRDefault="00B7775C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D1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92E947" w14:textId="77777777" w:rsidR="00B7775C" w:rsidRPr="006E1D7D" w:rsidRDefault="00B7775C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BD150B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C4E64" w14:textId="77777777" w:rsidR="00B7775C" w:rsidRPr="006E1D7D" w:rsidRDefault="00B7775C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</w:tbl>
    <w:p w14:paraId="0F1A050B" w14:textId="77777777" w:rsidR="00FB6E4B" w:rsidRDefault="00FB6E4B" w:rsidP="0037160D">
      <w:pPr>
        <w:pStyle w:val="ListParagraph"/>
        <w:ind w:left="0"/>
        <w:rPr>
          <w:rFonts w:ascii="GHEA Grapalat" w:hAnsi="GHEA Grapalat" w:cs="Sylfaen"/>
          <w:bCs/>
        </w:rPr>
      </w:pPr>
    </w:p>
    <w:p w14:paraId="5C28DB72" w14:textId="77777777" w:rsidR="00FB6E4B" w:rsidRDefault="00FB6E4B">
      <w:pPr>
        <w:spacing w:after="160" w:line="259" w:lineRule="auto"/>
        <w:rPr>
          <w:rFonts w:ascii="GHEA Grapalat" w:eastAsia="Calibri" w:hAnsi="GHEA Grapalat" w:cs="Sylfaen"/>
          <w:bCs/>
          <w:lang w:val="x-none" w:eastAsia="x-none"/>
        </w:rPr>
      </w:pPr>
      <w:r w:rsidRPr="001A2C96">
        <w:rPr>
          <w:rFonts w:ascii="GHEA Grapalat" w:hAnsi="GHEA Grapalat" w:cs="Sylfaen"/>
          <w:bCs/>
          <w:lang w:val="hy-AM"/>
        </w:rPr>
        <w:br w:type="page"/>
      </w:r>
    </w:p>
    <w:p w14:paraId="07E06F53" w14:textId="74402719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lastRenderedPageBreak/>
        <w:t xml:space="preserve">4. ԾՐԱԳՐԻ ԱՐԴՅՈՒՆՔԱՅԻՆ ՉԱՓՈՐՈՇԻՉՆԵՐԻ ՄԱՆՐԱՄԱՍՆ </w:t>
      </w:r>
    </w:p>
    <w:p w14:paraId="481B658B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</w:rPr>
      </w:pPr>
      <w:r w:rsidRPr="006E1D7D">
        <w:rPr>
          <w:rFonts w:ascii="GHEA Grapalat" w:hAnsi="GHEA Grapalat" w:cs="Sylfaen"/>
          <w:bCs/>
        </w:rPr>
        <w:t xml:space="preserve">ՆԿԱՐԱԳՐՈՒԹՅՈՒՆԸ </w:t>
      </w:r>
    </w:p>
    <w:p w14:paraId="5E136DA5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t>4.1 Աղյուսակ</w:t>
      </w:r>
    </w:p>
    <w:p w14:paraId="2A623F37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456"/>
      </w:tblGrid>
      <w:tr w:rsidR="0037160D" w:rsidRPr="006E1D7D" w14:paraId="60DB1F02" w14:textId="77777777" w:rsidTr="00D827E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1FE684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</w:rPr>
              <w:t>Չափորոշիչի նկարագրությունը</w:t>
            </w:r>
          </w:p>
        </w:tc>
      </w:tr>
      <w:tr w:rsidR="0037160D" w:rsidRPr="006E1D7D" w14:paraId="7DA48DC5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416D63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Չափորոշիչի անվանումը (հապավումը)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4AC0" w14:textId="3B042F55" w:rsidR="0037160D" w:rsidRPr="00E13511" w:rsidRDefault="00E13511" w:rsidP="00E13511">
            <w:pPr>
              <w:spacing w:line="276" w:lineRule="auto"/>
              <w:jc w:val="both"/>
              <w:rPr>
                <w:rFonts w:ascii="GHEA Grapalat" w:hAnsi="GHEA Grapalat"/>
                <w:i/>
                <w:noProof/>
                <w:sz w:val="20"/>
                <w:szCs w:val="20"/>
              </w:rPr>
            </w:pPr>
            <w:r w:rsidRPr="00E13511">
              <w:rPr>
                <w:rFonts w:ascii="GHEA Grapalat" w:hAnsi="GHEA Grapalat"/>
                <w:i/>
                <w:noProof/>
                <w:sz w:val="20"/>
                <w:szCs w:val="20"/>
              </w:rPr>
              <w:t xml:space="preserve">Տարեց և (կամ) հաշմանդամություն ունեցող անձանց </w:t>
            </w:r>
            <w:r w:rsidR="0037160D" w:rsidRPr="00E13511">
              <w:rPr>
                <w:rFonts w:ascii="GHEA Grapalat" w:hAnsi="GHEA Grapalat"/>
                <w:i/>
                <w:noProof/>
                <w:sz w:val="20"/>
                <w:szCs w:val="20"/>
              </w:rPr>
              <w:t>սոցիալական կարիքների բավարարում</w:t>
            </w:r>
          </w:p>
          <w:p w14:paraId="7D569524" w14:textId="77777777" w:rsidR="0037160D" w:rsidRPr="00E13511" w:rsidRDefault="0037160D" w:rsidP="00E13511">
            <w:pPr>
              <w:spacing w:line="276" w:lineRule="auto"/>
              <w:jc w:val="both"/>
              <w:rPr>
                <w:rFonts w:ascii="GHEA Grapalat" w:hAnsi="GHEA Grapalat"/>
                <w:i/>
                <w:noProof/>
                <w:sz w:val="20"/>
                <w:szCs w:val="20"/>
              </w:rPr>
            </w:pPr>
          </w:p>
        </w:tc>
      </w:tr>
      <w:tr w:rsidR="0037160D" w:rsidRPr="006E1D7D" w14:paraId="18BCB90C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DFBCF9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Կիրառման ոլորտ/տարածքը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606B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Հայաստանի Հանրապետություն</w:t>
            </w:r>
          </w:p>
        </w:tc>
      </w:tr>
      <w:tr w:rsidR="0037160D" w:rsidRPr="00CC2A2C" w14:paraId="2F79F8AF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3C27A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 xml:space="preserve">Սահմանումը 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6FE0" w14:textId="77777777" w:rsidR="0037160D" w:rsidRPr="006E1D7D" w:rsidRDefault="0037160D" w:rsidP="00D827E1">
            <w:pPr>
              <w:jc w:val="both"/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Կարիքի գնահատում և գնահատված կարիքին համարժեք ծառայությունների մատուցում </w:t>
            </w:r>
          </w:p>
          <w:p w14:paraId="2488CF00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val="hy-AM"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Ծառայությունների մատուցման գործընթացի արդյունավետության բարձրացում </w:t>
            </w:r>
          </w:p>
        </w:tc>
      </w:tr>
      <w:tr w:rsidR="0037160D" w:rsidRPr="006E1D7D" w14:paraId="4F9C2D4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462890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Չափման միավորը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819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Թվաքանակ և տոկոս</w:t>
            </w:r>
          </w:p>
        </w:tc>
      </w:tr>
      <w:tr w:rsidR="0037160D" w:rsidRPr="006E1D7D" w14:paraId="24120FB2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80FCF7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Տեսակ/տիպը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6E37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7160D" w:rsidRPr="006E1D7D" w14:paraId="33DD65C6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0DFBA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Ներկայացման բացվածքը/կառուցվածքը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C806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7160D" w:rsidRPr="006E1D7D" w14:paraId="4CF18114" w14:textId="77777777" w:rsidTr="00D827E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61D5E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</w:rPr>
              <w:t>Տվյալների ստացումը</w:t>
            </w:r>
          </w:p>
        </w:tc>
      </w:tr>
      <w:tr w:rsidR="0037160D" w:rsidRPr="006E1D7D" w14:paraId="76231670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F1C59D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Տվյալների հավաքագրման մեթոդը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00B6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37160D" w:rsidRPr="006E1D7D" w14:paraId="45EA598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20BC1A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Տվյալների հավաքագրման հաճախականությունը կամ ժամկետները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FD32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Ամսական</w:t>
            </w:r>
          </w:p>
        </w:tc>
      </w:tr>
      <w:tr w:rsidR="0037160D" w:rsidRPr="006E1D7D" w14:paraId="69638EB4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788AE5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Պատասխանատու միավորը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55A7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</w:tc>
      </w:tr>
      <w:tr w:rsidR="0037160D" w:rsidRPr="006E1D7D" w14:paraId="2E5729AA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668195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Տվյալների ստացման հետ կապված ծախսերի գնահատական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0414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  <w:noProof/>
                <w:sz w:val="20"/>
                <w:szCs w:val="20"/>
              </w:rPr>
              <w:t>Ծախսեր չի պահանջվում</w:t>
            </w:r>
          </w:p>
        </w:tc>
      </w:tr>
      <w:tr w:rsidR="0037160D" w:rsidRPr="006E1D7D" w14:paraId="7A585FC9" w14:textId="77777777" w:rsidTr="00D827E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E633A6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Այլ նշումներ</w:t>
            </w:r>
          </w:p>
        </w:tc>
      </w:tr>
      <w:tr w:rsidR="0037160D" w:rsidRPr="006E1D7D" w14:paraId="5F396C20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FA538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lastRenderedPageBreak/>
              <w:t>Ցուցանիշի ելակետային տվյալը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3149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(Նշել սկզբնական կամ ելակետային տվյալը)</w:t>
            </w:r>
          </w:p>
        </w:tc>
      </w:tr>
      <w:tr w:rsidR="0037160D" w:rsidRPr="006E1D7D" w14:paraId="52604B66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5E0B7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Հենանիշային (benchmark) ցուցանիշները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532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(Նշել հենանիշային ցուցանիշը)</w:t>
            </w:r>
          </w:p>
        </w:tc>
      </w:tr>
      <w:tr w:rsidR="0037160D" w:rsidRPr="006E1D7D" w14:paraId="4C74771C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3978E5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Թիրախային ցուցանիշը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D829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(Նշել այն թիրախը, որը ձգտում ենք ձեռք բերել)</w:t>
            </w:r>
          </w:p>
        </w:tc>
      </w:tr>
      <w:tr w:rsidR="0037160D" w:rsidRPr="006E1D7D" w14:paraId="0EA7FE4A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0A3B53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Սահմանափակումները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3F0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(Նշել տվյալների հետ կապված սահմանափակումները, եթե կան այդպիսիք</w:t>
            </w:r>
            <w:r w:rsidRPr="006E1D7D">
              <w:rPr>
                <w:rFonts w:ascii="GHEA Grapalat" w:hAnsi="GHEA Grapalat"/>
              </w:rPr>
              <w:t>)</w:t>
            </w:r>
          </w:p>
        </w:tc>
      </w:tr>
      <w:tr w:rsidR="0037160D" w:rsidRPr="006E1D7D" w14:paraId="2ABF216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D31707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6E1D7D">
              <w:rPr>
                <w:rFonts w:ascii="GHEA Grapalat" w:hAnsi="GHEA Grapalat"/>
              </w:rPr>
              <w:t>Այլ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3F96" w14:textId="77777777" w:rsidR="0037160D" w:rsidRPr="006E1D7D" w:rsidRDefault="0037160D" w:rsidP="00D827E1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6E1D7D">
              <w:rPr>
                <w:rFonts w:ascii="GHEA Grapalat" w:hAnsi="GHEA Grapalat"/>
                <w:i/>
              </w:rPr>
              <w:t>(Այլ անհրաժեշտ նշումներ)</w:t>
            </w:r>
          </w:p>
        </w:tc>
      </w:tr>
    </w:tbl>
    <w:p w14:paraId="01704F73" w14:textId="77777777" w:rsidR="0037160D" w:rsidRPr="006E1D7D" w:rsidRDefault="0037160D" w:rsidP="0037160D">
      <w:pPr>
        <w:jc w:val="center"/>
        <w:rPr>
          <w:rFonts w:ascii="GHEA Grapalat" w:hAnsi="GHEA Grapalat" w:cs="Sylfaen"/>
          <w:lang w:val="hy-AM"/>
        </w:rPr>
      </w:pPr>
    </w:p>
    <w:p w14:paraId="4CA48DA6" w14:textId="77777777" w:rsidR="0037160D" w:rsidRPr="006E1D7D" w:rsidRDefault="0037160D" w:rsidP="0037160D">
      <w:pPr>
        <w:tabs>
          <w:tab w:val="left" w:pos="2054"/>
        </w:tabs>
        <w:rPr>
          <w:rFonts w:ascii="GHEA Grapalat" w:hAnsi="GHEA Grapalat"/>
        </w:rPr>
      </w:pPr>
      <w:r w:rsidRPr="006E1D7D">
        <w:rPr>
          <w:rFonts w:ascii="GHEA Grapalat" w:hAnsi="GHEA Grapalat"/>
        </w:rPr>
        <w:br w:type="page"/>
      </w:r>
    </w:p>
    <w:p w14:paraId="5FDAECD9" w14:textId="77777777" w:rsidR="0037160D" w:rsidRPr="006E1D7D" w:rsidRDefault="0037160D" w:rsidP="0037160D">
      <w:pPr>
        <w:jc w:val="center"/>
        <w:rPr>
          <w:rFonts w:ascii="GHEA Grapalat" w:hAnsi="GHEA Grapalat" w:cs="Sylfaen"/>
          <w:lang w:val="hy-AM"/>
        </w:rPr>
        <w:sectPr w:rsidR="0037160D" w:rsidRPr="006E1D7D" w:rsidSect="0037160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045"/>
      </w:tblGrid>
      <w:tr w:rsidR="0037160D" w:rsidRPr="00CC2A2C" w14:paraId="3277D353" w14:textId="77777777" w:rsidTr="00D827E1">
        <w:tc>
          <w:tcPr>
            <w:tcW w:w="13045" w:type="dxa"/>
            <w:shd w:val="clear" w:color="auto" w:fill="BFBFBF"/>
          </w:tcPr>
          <w:p w14:paraId="6CBD3A70" w14:textId="77777777" w:rsidR="0037160D" w:rsidRPr="006E1D7D" w:rsidRDefault="0037160D" w:rsidP="00D827E1">
            <w:pPr>
              <w:jc w:val="center"/>
              <w:rPr>
                <w:rFonts w:ascii="GHEA Grapalat" w:hAnsi="GHEA Grapalat"/>
                <w:lang w:val="hy-AM"/>
              </w:rPr>
            </w:pPr>
            <w:r w:rsidRPr="006E1D7D">
              <w:rPr>
                <w:rFonts w:ascii="GHEA Grapalat" w:hAnsi="GHEA Grapalat" w:cs="Sylfaen"/>
                <w:lang w:val="hy-AM"/>
              </w:rPr>
              <w:lastRenderedPageBreak/>
              <w:t>Սույն տեղեկանքը չի հանդիսանում հաստատվող Բյուջետային Ծրագրի Նկարագրի 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      </w:r>
          </w:p>
        </w:tc>
      </w:tr>
    </w:tbl>
    <w:p w14:paraId="39F2DBB6" w14:textId="77777777" w:rsidR="0037160D" w:rsidRPr="006E1D7D" w:rsidRDefault="0037160D" w:rsidP="0037160D">
      <w:pPr>
        <w:tabs>
          <w:tab w:val="left" w:pos="2054"/>
        </w:tabs>
        <w:rPr>
          <w:rFonts w:ascii="GHEA Grapalat" w:hAnsi="GHEA Grapalat"/>
          <w:lang w:val="hy-AM"/>
        </w:rPr>
      </w:pPr>
    </w:p>
    <w:p w14:paraId="34E3B6AD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>ՏԵՂԵԿԱՆՔ</w:t>
      </w:r>
    </w:p>
    <w:p w14:paraId="1EE3D15C" w14:textId="77777777" w:rsidR="0037160D" w:rsidRPr="006E1D7D" w:rsidRDefault="0037160D" w:rsidP="0037160D">
      <w:pPr>
        <w:jc w:val="center"/>
        <w:rPr>
          <w:rFonts w:ascii="GHEA Grapalat" w:hAnsi="GHEA Grapalat" w:cs="Sylfaen"/>
          <w:bCs/>
          <w:lang w:val="hy-AM" w:eastAsia="en-GB"/>
        </w:rPr>
      </w:pPr>
      <w:r w:rsidRPr="006E1D7D">
        <w:rPr>
          <w:rFonts w:ascii="GHEA Grapalat" w:hAnsi="GHEA Grapalat" w:cs="Sylfaen"/>
          <w:bCs/>
          <w:lang w:val="hy-AM" w:eastAsia="en-GB"/>
        </w:rPr>
        <w:t xml:space="preserve">ԲՅՈՒՋԵՏԱՅԻՆ ԾՐԱԳՐԻ ՆԿԱՐԱԳՐԻ </w:t>
      </w:r>
    </w:p>
    <w:p w14:paraId="24E366FA" w14:textId="77777777" w:rsidR="0037160D" w:rsidRPr="006E1D7D" w:rsidRDefault="0037160D" w:rsidP="0037160D">
      <w:pPr>
        <w:pStyle w:val="ListParagraph"/>
        <w:ind w:left="0"/>
        <w:jc w:val="center"/>
        <w:rPr>
          <w:rFonts w:ascii="GHEA Grapalat" w:hAnsi="GHEA Grapalat" w:cs="Sylfaen"/>
          <w:lang w:eastAsia="en-US"/>
        </w:rPr>
      </w:pPr>
    </w:p>
    <w:p w14:paraId="42F25345" w14:textId="77777777" w:rsidR="0037160D" w:rsidRPr="006E1D7D" w:rsidRDefault="0037160D" w:rsidP="0037160D">
      <w:pPr>
        <w:pStyle w:val="ListParagraph"/>
        <w:ind w:left="0"/>
        <w:rPr>
          <w:rFonts w:ascii="GHEA Grapalat" w:hAnsi="GHEA Grapalat" w:cs="Sylfaen"/>
          <w:bCs/>
        </w:rPr>
      </w:pPr>
      <w:r w:rsidRPr="006E1D7D">
        <w:rPr>
          <w:rFonts w:ascii="GHEA Grapalat" w:hAnsi="GHEA Grapalat" w:cs="Sylfaen"/>
          <w:bCs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80"/>
        <w:gridCol w:w="1890"/>
        <w:gridCol w:w="3240"/>
        <w:gridCol w:w="1350"/>
        <w:gridCol w:w="1350"/>
        <w:gridCol w:w="720"/>
        <w:gridCol w:w="630"/>
        <w:gridCol w:w="1350"/>
        <w:gridCol w:w="1350"/>
      </w:tblGrid>
      <w:tr w:rsidR="0037160D" w:rsidRPr="006E1D7D" w14:paraId="494BC52F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15EB9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5.1 </w:t>
            </w:r>
            <w:r w:rsidRPr="006E1D7D">
              <w:rPr>
                <w:rFonts w:ascii="GHEA Grapalat" w:hAnsi="GHEA Grapalat" w:cs="Sylfaen"/>
              </w:rPr>
              <w:t>ԾՐԱԳՐԻ</w:t>
            </w:r>
            <w:r w:rsidRPr="006E1D7D">
              <w:rPr>
                <w:rFonts w:ascii="GHEA Grapalat" w:hAnsi="GHEA Grapalat" w:cs="Times Armenian"/>
              </w:rPr>
              <w:t xml:space="preserve"> ՆԵՐԿԱ ԻՐԱՎԻՃԱԿԻ ՆԿԱՐԱԳՐՈՒԹՅՈՒՆԸ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37160D" w:rsidRPr="006E1D7D" w14:paraId="1867F9C3" w14:textId="77777777" w:rsidTr="00D827E1">
        <w:trPr>
          <w:trHeight w:val="986"/>
        </w:trPr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E14" w14:textId="30597CF7" w:rsidR="0037160D" w:rsidRPr="006E1D7D" w:rsidRDefault="0037160D" w:rsidP="00D827E1">
            <w:pPr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«</w:t>
            </w:r>
            <w:r w:rsidR="00406836" w:rsidRPr="00406836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Տարեց և (կամ) հաշմանդամություն ունեցող անձանց խնամքի ծառայությունների տրամադրում</w:t>
            </w:r>
            <w:r w:rsidRPr="006E1D7D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»</w:t>
            </w: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վ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ում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է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պետական և ոչ պետական կազմակերպությունների կողմից տարեցներին խնամքի և սոցիալական սպասարկման ծառայություններ տրամադրելու միջոցով, որն իրականացվում է շուրջօրյա խնամքի</w:t>
            </w:r>
            <w:r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>ընդհանուր տիպի և հատուկ (մասնագիտացված)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կենտրոններում, տնային պայմաններում, սոցիալ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ական հոգածության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ցերեկային կենտրոններում, ինչպես նաև անօթևան մարդկանց ժամանակավոր կացարանում: Խնամքի և սոցիալական սպասարկման ծառայությունների տրամադրումն իր մեջ ներառում է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անձի անհատական գնահատված կարիքներին համապատասխան՝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կացարանով, հագուստով, անկողնային պարագաներով, սննդով, առաջին բուժօգնությամբ, հիգենիկ պարագաներով,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խնամքի ծառայությունների և </w:t>
            </w:r>
            <w:r w:rsidRPr="006E1D7D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սոցիալ-հոգեբանական խորհրդատվությամբ ապահովում, անօթևան մարդկանց սոցիալական վերականգնում և այլ ծառայություններ:</w:t>
            </w:r>
          </w:p>
          <w:p w14:paraId="5E69B595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</w:p>
        </w:tc>
      </w:tr>
      <w:tr w:rsidR="0037160D" w:rsidRPr="006E1D7D" w14:paraId="657FD5D9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E55F24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5.2 ԾՐԱԳՐԻ ՎԵՐՋՆԱԿԱՆ ԱՐԴՅՈՒՆՔԻ ԹԻՐԱԽԱՅԻՆ ՑՈՒՑԱՆԻՇՆԵՐԸ ՝</w:t>
            </w:r>
          </w:p>
        </w:tc>
      </w:tr>
      <w:tr w:rsidR="0037160D" w:rsidRPr="006E1D7D" w14:paraId="02A9D495" w14:textId="77777777" w:rsidTr="00D827E1">
        <w:trPr>
          <w:trHeight w:val="28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3BC3A4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Վերջնական արդյունքի չափորոշիչը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CD544E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Ցուցանիշը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27F333" w14:textId="77777777" w:rsidR="0037160D" w:rsidRPr="006E1D7D" w:rsidRDefault="0037160D" w:rsidP="00D827E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ժամկետը</w:t>
            </w:r>
          </w:p>
        </w:tc>
      </w:tr>
      <w:tr w:rsidR="0037160D" w:rsidRPr="006E1D7D" w14:paraId="0B1482A6" w14:textId="77777777" w:rsidTr="00D827E1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DFA" w14:textId="77777777" w:rsidR="00406836" w:rsidRPr="00406836" w:rsidRDefault="00406836" w:rsidP="00406836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406836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 և (կամ) հաշմանդամություն ունեցող անձանց խնամքի ծառայությունների տրամադրում</w:t>
            </w:r>
          </w:p>
          <w:p w14:paraId="484CFE91" w14:textId="56651A8F" w:rsidR="0037160D" w:rsidRPr="006E1D7D" w:rsidRDefault="00406836" w:rsidP="00406836">
            <w:pPr>
              <w:rPr>
                <w:rFonts w:ascii="GHEA Grapalat" w:hAnsi="GHEA Grapalat" w:cs="Sylfaen"/>
                <w:bCs/>
              </w:rPr>
            </w:pPr>
            <w:r w:rsidRPr="00406836">
              <w:rPr>
                <w:rFonts w:ascii="GHEA Grapalat" w:eastAsia="Calibri" w:hAnsi="GHEA Grapalat" w:cs="Sylfaen"/>
                <w:bCs/>
                <w:sz w:val="20"/>
                <w:szCs w:val="20"/>
              </w:rPr>
              <w:t>(Խնամքի ծառայություններ 18 տարեկանից բարձր տարիքի անձանց)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17C" w14:textId="2C209E38" w:rsidR="0037160D" w:rsidRPr="00763C34" w:rsidRDefault="0037160D" w:rsidP="00763C34">
            <w:pPr>
              <w:pStyle w:val="ListParagraph"/>
              <w:ind w:left="0"/>
              <w:rPr>
                <w:rFonts w:ascii="GHEA Grapalat" w:hAnsi="GHEA Grapalat" w:cs="Sylfaen"/>
                <w:bCs/>
                <w:lang w:val="en-US"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 թիվ՝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="00763C34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381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0</w:t>
            </w:r>
            <w:r w:rsidR="00763C34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369A" w14:textId="2C69C7DC" w:rsidR="0037160D" w:rsidRPr="006E1D7D" w:rsidRDefault="0037160D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202</w:t>
            </w:r>
            <w:r w:rsidR="00B7775C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5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-202</w:t>
            </w:r>
            <w:r w:rsidR="00B7775C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7</w:t>
            </w:r>
            <w:r w:rsidRPr="006E1D7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թթ</w:t>
            </w:r>
          </w:p>
        </w:tc>
      </w:tr>
      <w:tr w:rsidR="0037160D" w:rsidRPr="006E1D7D" w14:paraId="5E923C07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E4BF78" w14:textId="77777777" w:rsidR="0037160D" w:rsidRPr="006E1D7D" w:rsidRDefault="0037160D" w:rsidP="00D827E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>5.3 ԾՐԱԳՐԻ</w:t>
            </w:r>
            <w:r w:rsidRPr="006E1D7D">
              <w:rPr>
                <w:rFonts w:ascii="GHEA Grapalat" w:hAnsi="GHEA Grapalat" w:cs="Times Armenian"/>
              </w:rPr>
              <w:t xml:space="preserve"> ՄԻՋՈՑԱՌՈՒՄՆԵՐԻ ԱՐԴՅՈՒՆՔԱՅԻՆ ՑՈՒՑԱՆԻՇՆԵՐԸ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B7775C" w:rsidRPr="00B7775C" w14:paraId="5D4121B1" w14:textId="77777777" w:rsidTr="00FB6E4B">
        <w:trPr>
          <w:trHeight w:val="25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15C5CA" w14:textId="77777777" w:rsidR="00E13511" w:rsidRPr="006E1D7D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 xml:space="preserve">Միջոցառման </w:t>
            </w:r>
            <w:r w:rsidRPr="006E1D7D">
              <w:rPr>
                <w:rFonts w:ascii="GHEA Grapalat" w:hAnsi="GHEA Grapalat" w:cs="Sylfaen"/>
                <w:bCs/>
              </w:rPr>
              <w:lastRenderedPageBreak/>
              <w:t>դասիչը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51A9C6" w14:textId="77777777" w:rsidR="00E13511" w:rsidRPr="006E1D7D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lastRenderedPageBreak/>
              <w:t>Միջոցառման անվանումը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EB1780" w14:textId="77777777" w:rsidR="00E13511" w:rsidRPr="006E1D7D" w:rsidRDefault="00E13511" w:rsidP="00E13511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Cs/>
              </w:rPr>
              <w:t>Արդյունքի չափորոշիչը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F16C09" w14:textId="6089C937" w:rsidR="00E13511" w:rsidRPr="00B7775C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B7775C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CA4346" w14:textId="2FE29DC7" w:rsidR="00E13511" w:rsidRPr="00B7775C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B7775C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3C281" w14:textId="07FECD57" w:rsidR="00E13511" w:rsidRPr="00B7775C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B7775C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C97BD2" w14:textId="6B208300" w:rsidR="00E13511" w:rsidRPr="00B7775C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B7775C">
              <w:rPr>
                <w:rFonts w:ascii="GHEA Grapalat" w:hAnsi="GHEA Grapalat" w:cs="Sylfaen"/>
                <w:bCs/>
                <w:lang w:val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A00087" w14:textId="2FAB7006" w:rsidR="00E13511" w:rsidRPr="00B7775C" w:rsidRDefault="00E13511" w:rsidP="00B7775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="00B7775C" w:rsidRPr="00B7775C">
              <w:rPr>
                <w:rFonts w:ascii="GHEA Grapalat" w:hAnsi="GHEA Grapalat" w:cs="Sylfaen"/>
                <w:bCs/>
                <w:lang w:val="hy-AM"/>
              </w:rPr>
              <w:t>7</w:t>
            </w:r>
          </w:p>
        </w:tc>
      </w:tr>
      <w:tr w:rsidR="000C0618" w:rsidRPr="00B7775C" w14:paraId="050852B5" w14:textId="77777777" w:rsidTr="00FB6E4B">
        <w:trPr>
          <w:trHeight w:val="25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87A3B9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A0E818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4AC2C" w14:textId="272E697A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Տ</w:t>
            </w:r>
            <w:r w:rsidRPr="00E13511">
              <w:rPr>
                <w:rFonts w:ascii="GHEA Grapalat" w:hAnsi="GHEA Grapalat" w:cs="Calibri"/>
                <w:sz w:val="20"/>
                <w:szCs w:val="20"/>
              </w:rPr>
              <w:t xml:space="preserve">արեց և (կամ) հաշմանդամություն ունեցող անձանց (շահառուների) 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ընդհանուր </w:t>
            </w:r>
            <w:r w:rsidRPr="00E13511">
              <w:rPr>
                <w:rFonts w:ascii="GHEA Grapalat" w:hAnsi="GHEA Grapalat" w:cs="Calibri"/>
                <w:sz w:val="20"/>
                <w:szCs w:val="20"/>
              </w:rPr>
              <w:t>թիվ,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7DEA73" w14:textId="3408C0F2" w:rsidR="000C0618" w:rsidRPr="000C0618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3677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982F26" w14:textId="52AC97CC" w:rsidR="000C0618" w:rsidRPr="000C0618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3970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57176" w14:textId="66501DF9" w:rsidR="000C0618" w:rsidRPr="000C0618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EE9F98" w14:textId="0F7512E6" w:rsidR="000C0618" w:rsidRPr="000C0618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6D815A" w14:textId="7E4E5CF7" w:rsidR="000C0618" w:rsidRPr="000C0618" w:rsidRDefault="000C0618" w:rsidP="000C061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3500</w:t>
            </w:r>
          </w:p>
        </w:tc>
      </w:tr>
      <w:tr w:rsidR="00B7775C" w:rsidRPr="00D709D8" w14:paraId="7CD26C10" w14:textId="77777777" w:rsidTr="00931F98">
        <w:trPr>
          <w:trHeight w:val="201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7DA9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41FF879F" w14:textId="77777777" w:rsidR="00B7775C" w:rsidRPr="006E1D7D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6B1" w14:textId="41B33978" w:rsidR="00B7775C" w:rsidRPr="006E1D7D" w:rsidRDefault="00B7775C" w:rsidP="00B7775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54E" w14:textId="12FD6F57" w:rsidR="00B7775C" w:rsidRPr="00D709D8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Շուրջօրյա խնամքի տրամադրման ծառայություն ստացող տարեց և (կամ) հաշմանդամություն ունեցող անձանց (շահառուների) թիվ, մարդ , այդ թվում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F33C" w14:textId="1A610790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23BB" w14:textId="1FAD539B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1285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9C2A" w14:textId="1374BEA3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AF24B" w14:textId="7F2D44D0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E477" w14:textId="45DA123B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1330</w:t>
            </w:r>
          </w:p>
        </w:tc>
      </w:tr>
      <w:tr w:rsidR="00B7775C" w:rsidRPr="00D709D8" w14:paraId="1991B5B6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254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12F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22F" w14:textId="00C229FE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20F" w14:textId="33D1A049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D340" w14:textId="0BFECE0A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0403" w14:textId="4933197B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9EB0" w14:textId="218A6767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973B" w14:textId="6E403E4D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680</w:t>
            </w:r>
          </w:p>
        </w:tc>
      </w:tr>
      <w:tr w:rsidR="00B7775C" w:rsidRPr="00D709D8" w14:paraId="1E433340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1282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8A1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C332" w14:textId="48655C96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0C4F" w14:textId="739DC101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26E9" w14:textId="06022D64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635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AE48" w14:textId="1C9409B5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E0BD" w14:textId="55AD97DC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1AB" w14:textId="31A30516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660</w:t>
            </w:r>
          </w:p>
        </w:tc>
      </w:tr>
      <w:tr w:rsidR="00B7775C" w:rsidRPr="00D709D8" w14:paraId="336913D4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6C0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41E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780" w14:textId="764516F4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09B" w14:textId="538E834E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629B" w14:textId="1D501A2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CE84" w14:textId="2507592E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81AF" w14:textId="7FA7AAA9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E758" w14:textId="5606F33C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</w:tr>
      <w:tr w:rsidR="00B7775C" w:rsidRPr="00D709D8" w14:paraId="4A532544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AAE3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076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8F9" w14:textId="25F4F07C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ՀՀ քաղաքացի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3496" w14:textId="2AB3F97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26F2" w14:textId="51296AC0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048E" w14:textId="3CF12676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9221" w14:textId="5E4B0A2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CDF5" w14:textId="63AE214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1260</w:t>
            </w:r>
          </w:p>
        </w:tc>
      </w:tr>
      <w:tr w:rsidR="00B7775C" w:rsidRPr="00D709D8" w14:paraId="7F69A736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46F9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B1C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840B" w14:textId="0A5D4720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6FC9" w14:textId="55755A5D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165" w14:textId="02F638BC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27CE" w14:textId="3AEB2AF6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C3E7" w14:textId="7FD09430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6C5B" w14:textId="2A3EC05D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640</w:t>
            </w:r>
          </w:p>
        </w:tc>
      </w:tr>
      <w:tr w:rsidR="00B7775C" w:rsidRPr="00D709D8" w14:paraId="09D429BF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0D7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001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D2C" w14:textId="6ADBEEB7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8D69" w14:textId="1218745C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D979" w14:textId="5002E82A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595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D91C" w14:textId="1A91818E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0593" w14:textId="7FD1ED78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C2BA" w14:textId="44666C07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620</w:t>
            </w:r>
          </w:p>
        </w:tc>
      </w:tr>
      <w:tr w:rsidR="00B7775C" w:rsidRPr="00D709D8" w14:paraId="00A3BDFC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98CC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7006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C94" w14:textId="5B23E672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1E71" w14:textId="4F34A757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A320" w14:textId="143C6C7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9E6CD" w14:textId="6D191AD7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410D" w14:textId="3390147F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9637" w14:textId="284B23E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880</w:t>
            </w:r>
          </w:p>
        </w:tc>
      </w:tr>
      <w:tr w:rsidR="00B7775C" w:rsidRPr="00D709D8" w14:paraId="2E7B2F78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C698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97F9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4BB" w14:textId="32130F1A" w:rsidR="00B7775C" w:rsidRPr="00D709D8" w:rsidRDefault="00B7775C" w:rsidP="00B7775C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այդ թվում՝ </w:t>
            </w:r>
            <w:r w:rsidR="00D709D8" w:rsidRPr="00D709D8">
              <w:rPr>
                <w:rFonts w:ascii="GHEA Grapalat" w:hAnsi="GHEA Grapalat" w:cs="Calibri"/>
                <w:sz w:val="20"/>
                <w:szCs w:val="20"/>
                <w:lang w:val="hy-AM"/>
              </w:rPr>
              <w:t>ԼՂ-ից</w:t>
            </w:r>
            <w:r w:rsidRPr="00D709D8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2BB7" w14:textId="32049E1B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E6E5" w14:textId="01C31F6A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A9BE" w14:textId="3598D1B7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D3F5" w14:textId="396F2860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5A75" w14:textId="65AC58AF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</w:t>
            </w:r>
          </w:p>
        </w:tc>
      </w:tr>
      <w:tr w:rsidR="00B7775C" w:rsidRPr="00D709D8" w14:paraId="5A768045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A9B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C2E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2AD" w14:textId="42B239C4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8B54" w14:textId="7632420E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DF3F" w14:textId="36EA6D27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438A" w14:textId="5A6A3A1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BBD4" w14:textId="786CB55A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A4C8" w14:textId="1FD32BA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</w:tr>
      <w:tr w:rsidR="00B7775C" w:rsidRPr="00D709D8" w14:paraId="569747B0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D5EB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80F8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99D1" w14:textId="3842BAA0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3BC" w14:textId="011D0189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5E9A" w14:textId="262174D1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027A" w14:textId="6C8B3816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D590" w14:textId="7D762CA9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EDF2" w14:textId="033DBB93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</w:t>
            </w:r>
          </w:p>
        </w:tc>
      </w:tr>
      <w:tr w:rsidR="00B7775C" w:rsidRPr="00D709D8" w14:paraId="7A2A0DE8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3CE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825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2E8" w14:textId="33F38CBE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B259" w14:textId="50D08E5B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F8E5" w14:textId="2795AA19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26A3" w14:textId="33AB44E5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EC98" w14:textId="399C500C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5198" w14:textId="7251A215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</w:tr>
      <w:tr w:rsidR="00B7775C" w:rsidRPr="00D709D8" w14:paraId="2035A982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333A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FE2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CCF" w14:textId="4C7EC76D" w:rsidR="00B7775C" w:rsidRPr="00D709D8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 xml:space="preserve">Շուրջօրյա խնամքի տրամադրման ծառայություն ստացող տարեց և (կամ) հաշմանդամություն ունեցող անձանց համար անհրաժեշտ խնամքի տրամադրման </w:t>
            </w:r>
            <w:r w:rsidRPr="00D709D8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76D8" w14:textId="36B59051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lastRenderedPageBreak/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078C" w14:textId="6E6E4698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FDA" w14:textId="179726E3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E771" w14:textId="3CB7B18E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B33" w14:textId="40C3FBDD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B7775C" w:rsidRPr="00D709D8" w14:paraId="02C52382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3BA6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D3C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DE6" w14:textId="1CBB9B13" w:rsidR="00B7775C" w:rsidRPr="00E13511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Շահառուների գոհունակության աստիճանը, տոկոս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C7FF" w14:textId="6438DBC0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5A81" w14:textId="74534943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AAC" w14:textId="3A2E7A7D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1116" w14:textId="6E235C37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425A" w14:textId="39A21DFC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</w:tr>
      <w:tr w:rsidR="00B7775C" w:rsidRPr="00D709D8" w14:paraId="1FA0FBC6" w14:textId="77777777" w:rsidTr="00931F98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580" w14:textId="77777777" w:rsidR="00B7775C" w:rsidRPr="006E1D7D" w:rsidRDefault="00B7775C" w:rsidP="00B7775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F24D" w14:textId="77777777" w:rsidR="00B7775C" w:rsidRPr="00D827E1" w:rsidRDefault="00B7775C" w:rsidP="00B7775C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C6F" w14:textId="241DDDA9" w:rsidR="00B7775C" w:rsidRPr="00D709D8" w:rsidRDefault="00B7775C" w:rsidP="00B7775C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AB76" w14:textId="28CD647A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9F3E" w14:textId="6A946C1E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CB0A" w14:textId="5B04A5E5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1D58" w14:textId="5D959CB2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2833A" w14:textId="1B651814" w:rsidR="00B7775C" w:rsidRPr="00D709D8" w:rsidRDefault="00B7775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</w:tr>
      <w:tr w:rsidR="000C0618" w:rsidRPr="00D709D8" w14:paraId="71888811" w14:textId="77777777" w:rsidTr="00931F98">
        <w:trPr>
          <w:trHeight w:val="234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7773F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6EEC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1B2F8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տնային պայմաններում խնամքի ծառայություններ</w:t>
            </w:r>
          </w:p>
          <w:p w14:paraId="7E46AC16" w14:textId="186E8F5C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019" w14:textId="3612A78F" w:rsidR="000C0618" w:rsidRPr="00E13511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Տնային պայմաններում խնամքի տրամադրման ծառայություն ստացող տարեց և (կամ) հաշմանդամություն ունեցող անձանց (շահառուների) թիվ, մարդ , այդ թվում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85E2" w14:textId="04B2EAD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D9E2" w14:textId="5EE84EC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A871" w14:textId="12342B4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C739" w14:textId="517176E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1425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BD2E" w14:textId="2A3C539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1500</w:t>
            </w:r>
          </w:p>
        </w:tc>
      </w:tr>
      <w:tr w:rsidR="000C0618" w:rsidRPr="00D709D8" w14:paraId="24690463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5AE09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24657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4DA" w14:textId="11227711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296" w14:textId="723E940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CB11" w14:textId="65C29E7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0758" w14:textId="2B83EA9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8F57" w14:textId="53C94C0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C44F" w14:textId="2510F58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1250</w:t>
            </w:r>
          </w:p>
        </w:tc>
      </w:tr>
      <w:tr w:rsidR="000C0618" w:rsidRPr="00D709D8" w14:paraId="04A899A2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BE33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48590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9C0" w14:textId="76475E00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7EED" w14:textId="2AEE2D7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187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4AE" w14:textId="0E533E0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A757" w14:textId="5A9642B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B687" w14:textId="6B5C492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580B" w14:textId="3C78DF1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250</w:t>
            </w:r>
          </w:p>
        </w:tc>
      </w:tr>
      <w:tr w:rsidR="000C0618" w:rsidRPr="00D709D8" w14:paraId="2CC312F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1462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DE86A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B2A" w14:textId="2A7F0F19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303C" w14:textId="6772FE4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499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4FCE" w14:textId="419205F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5BCA" w14:textId="4A54E26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8F0" w14:textId="507BF9D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1FE3" w14:textId="1384E97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650</w:t>
            </w:r>
          </w:p>
        </w:tc>
      </w:tr>
      <w:tr w:rsidR="000C0618" w:rsidRPr="00D709D8" w14:paraId="11156090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D9E4D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EF1D2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FD40" w14:textId="19FADD13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ՀՀ քաղաքացի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52AC" w14:textId="6BF20BA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62D6" w14:textId="3C33E13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50C1" w14:textId="5ABBCAF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F1FA" w14:textId="564883B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D2F1" w14:textId="06463D6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1200</w:t>
            </w:r>
          </w:p>
        </w:tc>
      </w:tr>
      <w:tr w:rsidR="000C0618" w:rsidRPr="00D709D8" w14:paraId="6CA4DD87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EE3DB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8095F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5FED" w14:textId="2D53BD85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B57B" w14:textId="3FB50B3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3DE" w14:textId="3BE90BC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70B9" w14:textId="2136595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6AAE" w14:textId="4589642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909F" w14:textId="7DA3BD0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1050</w:t>
            </w:r>
          </w:p>
        </w:tc>
      </w:tr>
      <w:tr w:rsidR="000C0618" w:rsidRPr="00D709D8" w14:paraId="4A435CE4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02667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E29FD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B051" w14:textId="767504A4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F25B" w14:textId="1F7CDE6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9294" w14:textId="6A7AB7C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2BFC" w14:textId="7076C1E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0B88" w14:textId="1D305BD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47F5" w14:textId="473875D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</w:tr>
      <w:tr w:rsidR="000C0618" w:rsidRPr="00D709D8" w14:paraId="20BABC3A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04DBD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2FE3D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4F1" w14:textId="00EA29DE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BFAA" w14:textId="146DEF7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CCDA" w14:textId="7A5B215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A250" w14:textId="7A12AA2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85BE" w14:textId="09E6037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AA15" w14:textId="6F33AFD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500</w:t>
            </w:r>
          </w:p>
        </w:tc>
      </w:tr>
      <w:tr w:rsidR="000C0618" w:rsidRPr="00D709D8" w14:paraId="079947C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ED6B4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F7EE1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CCC" w14:textId="7F6BB961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  <w:lang w:val="hy-AM"/>
              </w:rPr>
              <w:t>այդ թվում՝ ԼՂ-ից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4448" w14:textId="58876E7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6481" w14:textId="467ECFD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ADDD" w14:textId="556955D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AA6" w14:textId="669B814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3119" w14:textId="3FCD1C6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200</w:t>
            </w:r>
          </w:p>
        </w:tc>
      </w:tr>
      <w:tr w:rsidR="000C0618" w:rsidRPr="00D709D8" w14:paraId="5D4AEE79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0D6FE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4A291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BC7" w14:textId="09F8D842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58BD" w14:textId="5EA659D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FD2A" w14:textId="7FF88DE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F811" w14:textId="146CB1B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8CC7" w14:textId="1B66FDD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77A6" w14:textId="1580B34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0C0618" w:rsidRPr="00D709D8" w14:paraId="2FF90DA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69DD3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178F4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DF30" w14:textId="7D6992F6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1744" w14:textId="2ED29D2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7BF2" w14:textId="3AAD12E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D0A5" w14:textId="262B80B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5310" w14:textId="5C1415B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4FE0" w14:textId="47AD100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</w:tr>
      <w:tr w:rsidR="000C0618" w:rsidRPr="00D709D8" w14:paraId="2647763D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9CF1A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AEB9D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D7B4" w14:textId="1CBBC732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DCEC" w14:textId="60E38C2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1CFB" w14:textId="1D77161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9B75" w14:textId="66A0B2B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9BEB" w14:textId="5063C9E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33A1" w14:textId="78F2BA3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</w:tr>
      <w:tr w:rsidR="000C0618" w:rsidRPr="00D709D8" w14:paraId="36E5A0D4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331BF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83EF5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D49" w14:textId="7C975AAD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 xml:space="preserve">Տարեց և (կամ) հաշմանդամություն ունեցող </w:t>
            </w:r>
            <w:r w:rsidRPr="00D709D8">
              <w:rPr>
                <w:rFonts w:ascii="GHEA Grapalat" w:hAnsi="GHEA Grapalat" w:cs="Calibri"/>
                <w:sz w:val="20"/>
                <w:szCs w:val="20"/>
              </w:rPr>
              <w:lastRenderedPageBreak/>
              <w:t>անձանց տնային պայմաններում ընդհանուր տիպի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6304" w14:textId="557E956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lastRenderedPageBreak/>
              <w:t>1167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8711" w14:textId="7435B83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5F56" w14:textId="1EFE527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16A5" w14:textId="086132C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1375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9ED2" w14:textId="6879051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1450</w:t>
            </w:r>
          </w:p>
        </w:tc>
      </w:tr>
      <w:tr w:rsidR="000C0618" w:rsidRPr="00D709D8" w14:paraId="3370BEBC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63B0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E3D70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E1C" w14:textId="4BE96AED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ABA5" w14:textId="54B7E8A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9C2" w14:textId="2E643CD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1070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5F86" w14:textId="41D050A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6C6D" w14:textId="69B8063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D55C8" w14:textId="45396FF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1220</w:t>
            </w:r>
          </w:p>
        </w:tc>
      </w:tr>
      <w:tr w:rsidR="000C0618" w:rsidRPr="00D709D8" w14:paraId="2570545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DAB60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46528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CDC" w14:textId="567F8BA1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C8C8" w14:textId="761C72C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167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77B9" w14:textId="3C6D487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099" w14:textId="257DDFE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2FA2" w14:textId="63A90B8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4094" w14:textId="4830B38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230</w:t>
            </w:r>
          </w:p>
        </w:tc>
      </w:tr>
      <w:tr w:rsidR="000C0618" w:rsidRPr="00D709D8" w14:paraId="33211E67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DE12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A5958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1BD" w14:textId="4780D76A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AF0D" w14:textId="34D4D87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804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52D4" w14:textId="6481611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3EF8" w14:textId="26FE95E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29386" w14:textId="37E9427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5705" w14:textId="5F1631C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</w:tr>
      <w:tr w:rsidR="000C0618" w:rsidRPr="00D709D8" w14:paraId="5BEC94D7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BB11C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6423B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114" w14:textId="52758B1D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Շահառուների թիվ, որոնք կարիք ունեն կողմնակի անձի մշտական խնամքի («Ա»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E89E" w14:textId="0266AB6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D2C3" w14:textId="37C98BE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42C2" w14:textId="563809D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BDA1" w14:textId="0E544DA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A952" w14:textId="0748E09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</w:tr>
      <w:tr w:rsidR="000C0618" w:rsidRPr="00D709D8" w14:paraId="59BBD7A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7C845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AE737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541" w14:textId="4A0899FF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243A" w14:textId="4708B94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6EBB" w14:textId="34B7E8D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D579" w14:textId="1710311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5F1E" w14:textId="773F2D2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EBC5" w14:textId="2472677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</w:t>
            </w:r>
          </w:p>
        </w:tc>
      </w:tr>
      <w:tr w:rsidR="000C0618" w:rsidRPr="00D709D8" w14:paraId="5C24889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2562D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0F522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BB3" w14:textId="0E6CBECD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D68" w14:textId="7CE07C8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E48" w14:textId="4B1596B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EF48" w14:textId="768DCE7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CD" w14:textId="1D334E3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F2B9" w14:textId="70E18D4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</w:tr>
      <w:tr w:rsidR="000C0618" w:rsidRPr="00D709D8" w14:paraId="5222429A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E9F65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5A6CE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0C1" w14:textId="1643BE54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Շահառուների թիվ, որոնք կարիք ունեն կողմնակի անձի պարբերական խնամքի («Բ»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D6BC" w14:textId="3FE959C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1056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D66C" w14:textId="7627240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1070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A4D4" w14:textId="102DE85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50AE" w14:textId="45A6367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F0C4" w14:textId="358CFAA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1300</w:t>
            </w:r>
          </w:p>
        </w:tc>
      </w:tr>
      <w:tr w:rsidR="000C0618" w:rsidRPr="00D709D8" w14:paraId="2DDAD41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1E086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F58A2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487" w14:textId="569D10FB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3B9E" w14:textId="62A1461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D784" w14:textId="600C046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C8DA" w14:textId="1A6E425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5499" w14:textId="6766731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3FBB" w14:textId="7B572E8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1100</w:t>
            </w:r>
          </w:p>
        </w:tc>
      </w:tr>
      <w:tr w:rsidR="000C0618" w:rsidRPr="00D709D8" w14:paraId="13447FC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384FC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1980E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920" w14:textId="4811C7E6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9ADF" w14:textId="6D2E8C4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4C94" w14:textId="2DC89C2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571" w14:textId="053A02A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6447" w14:textId="1438B8A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C26C" w14:textId="7CAB963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200</w:t>
            </w:r>
          </w:p>
        </w:tc>
      </w:tr>
      <w:tr w:rsidR="000C0618" w:rsidRPr="00D709D8" w14:paraId="08073669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76759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4CB33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5C1" w14:textId="041BFAC3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 xml:space="preserve">Շահառուների թիվ, որոնք կարիք ունեն կողմնակի անձի մասնակի խնամքի («Գ» խումբ) կամ կացարանի,մարդ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0255" w14:textId="406FB5D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7595" w14:textId="18A029B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B4F6" w14:textId="14857E3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276B" w14:textId="604855C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1CFE" w14:textId="520FA3E9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0618" w:rsidRPr="00D709D8" w14:paraId="78AE2D38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0AD6F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A5A1D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B566" w14:textId="536D09D3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B9A3" w14:textId="191ED44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2CF" w14:textId="4EC2352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4257" w14:textId="3D0FFBB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E4B6" w14:textId="2938355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1A8B" w14:textId="6C62CAE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0618" w:rsidRPr="00D709D8" w14:paraId="4FA5F39A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EF48D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88B94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C1B" w14:textId="0B7D1992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B4DE" w14:textId="594A9CB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6231" w14:textId="1E6A74B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DED2" w14:textId="250EF5A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0337" w14:textId="49F2091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4885" w14:textId="65547F6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0C0618" w:rsidRPr="00D709D8" w14:paraId="73346BF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C517C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EB96B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20A1" w14:textId="750D5E35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Տարեց և (կամ) հաշմանդամություն ունեցող անձանց տնային պայմաններում հատուկ (մասնագիտացված)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8366" w14:textId="1CE4188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C1C4" w14:textId="758CF37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2A4A" w14:textId="3E8358D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131" w14:textId="3105A19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B805" w14:textId="57B542E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</w:tr>
      <w:tr w:rsidR="000C0618" w:rsidRPr="00D709D8" w14:paraId="0DC6331A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8686F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B25E4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52D" w14:textId="3B640314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82D" w14:textId="06D6E59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8E51" w14:textId="7D339F9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AD90" w14:textId="597D27A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BFB" w14:textId="6322B4B0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90E4" w14:textId="0E5F51C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</w:tr>
      <w:tr w:rsidR="000C0618" w:rsidRPr="00D709D8" w14:paraId="4DE93191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2754E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B1A63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4C4" w14:textId="407E1861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8403" w14:textId="407A27D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34A5" w14:textId="295649F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5159" w14:textId="6A81C47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67AB" w14:textId="1074931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0F00" w14:textId="63E8CC5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</w:tr>
      <w:tr w:rsidR="000C0618" w:rsidRPr="00D709D8" w14:paraId="04B06FB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DBF39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DB377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A30" w14:textId="6E5FE4FD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BB19" w14:textId="6FE0A57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8B12" w14:textId="18387AE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F4F9" w14:textId="3FFF1DC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E095" w14:textId="3FA401F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6BCD" w14:textId="4F92C87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</w:tr>
      <w:tr w:rsidR="000C0618" w:rsidRPr="00D709D8" w14:paraId="14970520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3661E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5F9E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E9E" w14:textId="49CFE46E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Շահառուների թիվ, որոնք կարիք ունեն կողմնակի անձի մշտական խնամքի («Ա»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74BB" w14:textId="477B3B1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01E6" w14:textId="5D977145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B7D6" w14:textId="3288161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5A12" w14:textId="3C4B849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2967" w14:textId="47B5C71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</w:t>
            </w:r>
          </w:p>
        </w:tc>
      </w:tr>
      <w:tr w:rsidR="000C0618" w:rsidRPr="00D709D8" w14:paraId="278BBB75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B3BCF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248F1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301A" w14:textId="15E14494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142A" w14:textId="7E10937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4403" w14:textId="5CF5404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D5C5" w14:textId="675CD47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C6A0" w14:textId="6B69F34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BCB8" w14:textId="7543E3B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</w:t>
            </w:r>
          </w:p>
        </w:tc>
      </w:tr>
      <w:tr w:rsidR="000C0618" w:rsidRPr="00D709D8" w14:paraId="494A309E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DD76F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E8BB3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2BB7" w14:textId="47B09354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F594" w14:textId="5C10D0A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1066" w14:textId="0C22BB3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E687" w14:textId="0C4BC83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C233" w14:textId="2FAA4B4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13B6" w14:textId="73648C7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</w:t>
            </w:r>
          </w:p>
        </w:tc>
      </w:tr>
      <w:tr w:rsidR="000C0618" w:rsidRPr="00D709D8" w14:paraId="0EC99067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D97E9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87A9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2D7" w14:textId="2B76020E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Շահառուների թիվ, որոնք կարիք ունեն կողմնակի անձի պարբերական խնամքի («Բ» խումբ), 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C801" w14:textId="6939A65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989E" w14:textId="63AEDD2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BF76" w14:textId="037F525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F873" w14:textId="5F180CE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A71" w14:textId="7CC302C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</w:t>
            </w:r>
          </w:p>
        </w:tc>
      </w:tr>
      <w:tr w:rsidR="000C0618" w:rsidRPr="00D709D8" w14:paraId="2B009BFB" w14:textId="77777777" w:rsidTr="00931F98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43757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BC7D1" w14:textId="77777777" w:rsidR="000C0618" w:rsidRPr="001B2F87" w:rsidRDefault="000C0618" w:rsidP="000C061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425" w14:textId="4666E594" w:rsid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367" w14:textId="7482326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0698" w14:textId="41D3CEB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B654" w14:textId="6086AA1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AECD" w14:textId="65564CE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B2BC" w14:textId="19FA164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27</w:t>
            </w:r>
          </w:p>
        </w:tc>
      </w:tr>
      <w:tr w:rsidR="000C0618" w:rsidRPr="00D709D8" w14:paraId="2D01C681" w14:textId="77777777" w:rsidTr="00931F98">
        <w:trPr>
          <w:trHeight w:val="23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E319B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1F2E7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81D4" w14:textId="75AE18B8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69CB" w14:textId="32F74DAB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9166" w14:textId="546B78A7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B3F" w14:textId="0C902FA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0C061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1DE2" w14:textId="49D2F08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3374" w14:textId="0A87464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18</w:t>
            </w:r>
          </w:p>
        </w:tc>
      </w:tr>
      <w:tr w:rsidR="000C0618" w:rsidRPr="00D709D8" w14:paraId="49231B94" w14:textId="77777777" w:rsidTr="00931F98">
        <w:trPr>
          <w:trHeight w:val="23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902C7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C63D0" w14:textId="77777777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C09" w14:textId="3A008F36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 xml:space="preserve">Տնային պայմաններում խնամքի տրամադրման ծառայություն ստացող տարեց և (կամ) հաշմանդամություն ունեցող անձանց համար անհրաժեշտ խնամքի տրամադրման 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04F6" w14:textId="4282DDB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13FA" w14:textId="318079D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4A04" w14:textId="2088018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6063" w14:textId="6748DEAF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5CC7" w14:textId="4C035742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0C0618" w:rsidRPr="00D709D8" w14:paraId="610A0B25" w14:textId="77777777" w:rsidTr="00931F98">
        <w:trPr>
          <w:trHeight w:val="201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E5DC13" w14:textId="77777777" w:rsidR="000C0618" w:rsidRPr="006E1D7D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38A08B" w14:textId="77777777" w:rsidR="000C0618" w:rsidRPr="006E1D7D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AD97" w14:textId="28CE1394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Շահառուների գոհունակության աստիճանը, տոկոս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36D" w14:textId="04D1E7A4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4A2D" w14:textId="03B02E03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8AAD" w14:textId="32074851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8A9" w14:textId="635104D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EC81" w14:textId="6C5F635E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0C0618" w:rsidRPr="00D709D8" w14:paraId="7AE57370" w14:textId="77777777" w:rsidTr="00931F98">
        <w:trPr>
          <w:trHeight w:val="201"/>
        </w:trPr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3F0" w14:textId="77777777" w:rsidR="000C0618" w:rsidRPr="006E1D7D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0F4" w14:textId="77777777" w:rsidR="000C0618" w:rsidRPr="006E1D7D" w:rsidRDefault="000C0618" w:rsidP="000C061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544" w14:textId="18E1DBBE" w:rsidR="000C0618" w:rsidRPr="00D709D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AFBB" w14:textId="2BB7D9C6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86DA" w14:textId="472A3AED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4505" w14:textId="065F4CFC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92E8" w14:textId="562EAA1A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9B4" w14:textId="607041E8" w:rsidR="000C0618" w:rsidRPr="00D709D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</w:t>
            </w:r>
          </w:p>
        </w:tc>
      </w:tr>
      <w:tr w:rsidR="00D709D8" w:rsidRPr="00D709D8" w14:paraId="19D8C2D9" w14:textId="77777777" w:rsidTr="00931F98">
        <w:trPr>
          <w:trHeight w:val="184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A7510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9D2DB" w14:textId="3F842490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1B2F8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</w:t>
            </w:r>
            <w:r w:rsidRPr="001B2F8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 xml:space="preserve">ցերեկային խնամքի 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8E9" w14:textId="3EF43648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Ցերեկային կենտրոններում խնամքի և սննդի տրամադրման ծառայություններ ստացող </w:t>
            </w:r>
            <w:r w:rsidRPr="00D709D8">
              <w:rPr>
                <w:rFonts w:ascii="GHEA Grapalat" w:hAnsi="GHEA Grapalat" w:cs="Calibri"/>
                <w:sz w:val="20"/>
                <w:szCs w:val="20"/>
              </w:rPr>
              <w:lastRenderedPageBreak/>
              <w:t>անձանց (շահառուների) թիվ, մարդ, այդ թվում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9E81" w14:textId="3A8B0882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lastRenderedPageBreak/>
              <w:t>1182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7815" w14:textId="76C31A63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1300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77" w14:textId="35D834E9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2FF7" w14:textId="0BFBA7A2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15A8" w14:textId="77E1B665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65</w:t>
            </w: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</w:tr>
      <w:tr w:rsidR="00D709D8" w:rsidRPr="00D709D8" w14:paraId="174E00D7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16028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29DFF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3B4" w14:textId="4272ACAE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D8F3" w14:textId="55C2AF41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763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C629" w14:textId="68298C1C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750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CB50" w14:textId="1CF0F161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B3A6" w14:textId="505A9ECF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BD3F" w14:textId="6510A1C0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0</w:t>
            </w: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</w:tr>
      <w:tr w:rsidR="00D709D8" w:rsidRPr="00D709D8" w14:paraId="156B560A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ED397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7F988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C0A7" w14:textId="6268DC98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B663" w14:textId="6EA06EC1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C722" w14:textId="16E04502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5504" w14:textId="34C41759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6959" w14:textId="3F8B4470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4E95" w14:textId="66CA2B4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150</w:t>
            </w:r>
          </w:p>
        </w:tc>
      </w:tr>
      <w:tr w:rsidR="00D709D8" w:rsidRPr="00D709D8" w14:paraId="2B56BD67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782FC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8DE35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56DF" w14:textId="61C07EF5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64A8" w14:textId="0DDEF95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552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AFD" w14:textId="37BFE23E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8A19" w14:textId="57574268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D825" w14:textId="5CCD635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CF0B" w14:textId="74EB0FF7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300</w:t>
            </w:r>
          </w:p>
        </w:tc>
      </w:tr>
      <w:tr w:rsidR="00D709D8" w:rsidRPr="00D709D8" w14:paraId="42E11550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38A36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A1807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9949" w14:textId="499B8079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ՀՀ քաղաքացի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7011" w14:textId="75A801B5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141" w14:textId="285A065E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1200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95BB" w14:textId="4956698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D59D" w14:textId="131C162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C817" w14:textId="378B688E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25962578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C2DFE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D3F5D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C7AC" w14:textId="10BAD9CB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91C" w14:textId="7A36EFDE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8906" w14:textId="5FBE1849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700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B3EC" w14:textId="289D012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519A" w14:textId="2A41DF0E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7E4D" w14:textId="3C16E42B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3C96BA8E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6A3B0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2854F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F089" w14:textId="6AA7A792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5A29" w14:textId="553C156B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BF0C" w14:textId="3C57EEC5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00BA" w14:textId="7D0E94DE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E9D0" w14:textId="3371F12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AF59" w14:textId="353E0DCF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75F46491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F78EF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F1D6D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5B4" w14:textId="2332333F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D2B2" w14:textId="28A49C7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A425" w14:textId="7CB107E2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319" w14:textId="4E1321A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9FE2" w14:textId="4EFFB64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9E15" w14:textId="43007FC2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3EA9DBEF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46B98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088E7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C1DC" w14:textId="079904ED" w:rsidR="00D709D8" w:rsidRPr="00D709D8" w:rsidRDefault="00D709D8" w:rsidP="00D709D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  <w:lang w:val="hy-AM"/>
              </w:rPr>
              <w:t>այդ թվում՝ ԼՂ-ից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AC0" w14:textId="053217A3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6BE5" w14:textId="6A48F837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095C" w14:textId="6DC179B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C7BE" w14:textId="32684A5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9C24" w14:textId="65F896B0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575F2751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D8DF4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B6A50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3A07" w14:textId="70571DCA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կին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1CDF" w14:textId="0CB9C8CA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7A4A" w14:textId="0E7ABBB9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5C93" w14:textId="4E58A19B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3842" w14:textId="393CA84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3968" w14:textId="67116883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4A7BDD0A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73223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B18AC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3B8D" w14:textId="778F42A6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B7C" w14:textId="21E361E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5707" w14:textId="782C60D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50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7F5D" w14:textId="2B309000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C1C4" w14:textId="01110DBF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51C5" w14:textId="0648FF47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2E653D62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12523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A86B4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32C" w14:textId="66805D3F" w:rsidR="00D709D8" w:rsidRPr="00763C34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այդ թվում՝ հաշմանդամություն ունեցող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AB85" w14:textId="397604B0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F3AB" w14:textId="65D49F8A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C5C1" w14:textId="7F9E9441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66C3" w14:textId="01AA8B09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2506" w14:textId="06A490D8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53AE22A9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0FBC75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DC99E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88A4" w14:textId="0172C4F7" w:rsidR="00D709D8" w:rsidRPr="00D709D8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Մրցութային դրամաշնորհի ճանապարհով հասարակական կազմակերպությունների կողմից տրամադրվող ցերեկային խնամքի ծառայություն ստացող տարեց և (կամ) հաշմանդամություն ունեցող շահառուներ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80B" w14:textId="2AFAEF07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D704" w14:textId="77B0BB54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400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970E" w14:textId="520F7E69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F5C9" w14:textId="16E200A1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0A0B" w14:textId="0A44ABB8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600</w:t>
            </w:r>
          </w:p>
        </w:tc>
      </w:tr>
      <w:tr w:rsidR="00D709D8" w:rsidRPr="00D709D8" w14:paraId="51D857BD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A22EA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A35B7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64A1" w14:textId="3771722A" w:rsidR="00D709D8" w:rsidRPr="00D709D8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>Մրցութային դրամաշնորհի ճանապարհով հասարակական կազմակերպությունների կողմից տրամադրվող սննդի ծառայություն ստացող 18 տարին լրացած շահառուներ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4256" w14:textId="16357DF1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D2E1" w14:textId="1D2D415F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900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E252" w14:textId="72556744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42CC" w14:textId="51678066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723C" w14:textId="0AB5988F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</w:p>
        </w:tc>
      </w:tr>
      <w:tr w:rsidR="00D709D8" w:rsidRPr="00D709D8" w14:paraId="1B6F8E04" w14:textId="77777777" w:rsidTr="00931F98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0C61A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CBA79" w14:textId="77777777" w:rsidR="00D709D8" w:rsidRPr="001B2F87" w:rsidRDefault="00D709D8" w:rsidP="00D709D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481" w14:textId="212E47EB" w:rsidR="00D709D8" w:rsidRPr="00D709D8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D709D8">
              <w:rPr>
                <w:rFonts w:ascii="GHEA Grapalat" w:hAnsi="GHEA Grapalat" w:cs="Calibri"/>
                <w:sz w:val="20"/>
                <w:szCs w:val="20"/>
              </w:rPr>
              <w:t xml:space="preserve">Ցերեկային կենտրոններում խնամքի տրամադրման </w:t>
            </w:r>
            <w:r w:rsidRPr="00D709D8">
              <w:rPr>
                <w:rFonts w:ascii="GHEA Grapalat" w:hAnsi="GHEA Grapalat" w:cs="Calibri"/>
                <w:sz w:val="20"/>
                <w:szCs w:val="20"/>
              </w:rPr>
              <w:lastRenderedPageBreak/>
              <w:t xml:space="preserve">ծառայություն ստացող տարեց և (կամ) հաշմանդամություն ունեցող անձանց համար անհրաժեշտ խնամքի տրամադրման 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2CD2" w14:textId="0789D253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lastRenderedPageBreak/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339A" w14:textId="4D56665C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8771" w14:textId="72F0DE0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47E" w14:textId="43337B6D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277" w14:textId="48F77B98" w:rsidR="00D709D8" w:rsidRPr="00D709D8" w:rsidRDefault="00D709D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</w:pPr>
            <w:r w:rsidRPr="00D709D8">
              <w:rPr>
                <w:rFonts w:ascii="GHEA Grapalat" w:eastAsia="Times New Roman" w:hAnsi="GHEA Grapalat" w:cs="Calibri"/>
                <w:sz w:val="20"/>
                <w:szCs w:val="20"/>
                <w:lang w:val="en-US" w:eastAsia="en-US"/>
              </w:rPr>
              <w:t>100</w:t>
            </w:r>
          </w:p>
        </w:tc>
      </w:tr>
      <w:tr w:rsidR="00D709D8" w:rsidRPr="00D709D8" w14:paraId="176B1049" w14:textId="77777777" w:rsidTr="00931F98">
        <w:trPr>
          <w:trHeight w:val="18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7B934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C679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DD7" w14:textId="06A1B7B5" w:rsidR="00D709D8" w:rsidRPr="00D709D8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Շահառուների գոհունակության աստիճանը, տոկոս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1CD" w14:textId="05115DE5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1023" w14:textId="064BC415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178A" w14:textId="00DA4825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B053" w14:textId="2912CF01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138E" w14:textId="594D3F0C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D709D8" w:rsidRPr="00D709D8" w14:paraId="28BE1EA9" w14:textId="77777777" w:rsidTr="00931F98">
        <w:trPr>
          <w:trHeight w:val="18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85AF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130C9" w14:textId="77777777" w:rsidR="00D709D8" w:rsidRPr="006E1D7D" w:rsidRDefault="00D709D8" w:rsidP="00D709D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149" w14:textId="23ADFB59" w:rsidR="00D709D8" w:rsidRPr="00D709D8" w:rsidRDefault="00D709D8" w:rsidP="00D709D8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B2E6" w14:textId="64905521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F22D" w14:textId="101EBDFD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9345" w14:textId="510E730E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9FB2" w14:textId="519C1B00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80" w14:textId="03789E7B" w:rsidR="00D709D8" w:rsidRPr="00D709D8" w:rsidRDefault="00D709D8" w:rsidP="00931F98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0C0618" w:rsidRPr="00D709D8" w14:paraId="448FBCE1" w14:textId="77777777" w:rsidTr="00931F98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4415E" w14:textId="56A330C4" w:rsidR="000C0618" w:rsidRPr="006E1D7D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32007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5FCE" w14:textId="64646558" w:rsidR="000C0618" w:rsidRPr="000C0618" w:rsidRDefault="000C0618" w:rsidP="000C0618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Տարեց և (կամ) հաշմանդամություն ունեցող անձանց շուրջօրյա խնամքի պետական ոչ առևտրային կազմակերպությունների շենքային պայմանների բարելավում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4591" w14:textId="0EC8D7C8" w:rsidR="000C0618" w:rsidRPr="000C0618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Կազմակերպությունների թիվ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B374" w14:textId="36555EF2" w:rsidR="000C0618" w:rsidRPr="005A5ACC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3292" w14:textId="01731383" w:rsidR="000C0618" w:rsidRPr="005A5ACC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E52E" w14:textId="7A66BA46" w:rsidR="000C0618" w:rsidRPr="005A5ACC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E4" w14:textId="1EC2209E" w:rsidR="000C0618" w:rsidRPr="005A5ACC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0618" w14:textId="2D53EF11" w:rsidR="000C0618" w:rsidRPr="005A5ACC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</w:tr>
      <w:tr w:rsidR="000C0618" w:rsidRPr="000C0618" w14:paraId="3A1E4237" w14:textId="77777777" w:rsidTr="00931F98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5A943" w14:textId="4D92A72B" w:rsidR="000C0618" w:rsidRPr="000C0618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դասիչ՝ նախկին 1205 ծրագրի 12008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B5098" w14:textId="5F8474B4" w:rsidR="000C0618" w:rsidRPr="000C0618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0618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ԱՊՀ տարածքում Հայրենական մեծ պատերազմի հաշմանդամների և մասնակիցների օդային տրանսպորտով մատուցվող ծառայությունների </w:t>
            </w:r>
            <w:r w:rsidRPr="000C0618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դիմաց փոխհատուցում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CE95" w14:textId="5BB45FFD" w:rsidR="000C0618" w:rsidRPr="000C0618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Շահառուների քանակ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EB3E" w14:textId="56E7D93F" w:rsidR="000C0618" w:rsidRPr="000C0618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7D72" w14:textId="7F287176" w:rsidR="000C0618" w:rsidRPr="000C0618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42AC" w14:textId="2CBA566B" w:rsidR="000C0618" w:rsidRPr="000C0618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AC89" w14:textId="41E1D34C" w:rsidR="000C0618" w:rsidRPr="000C0618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B48C" w14:textId="3D73CCD2" w:rsidR="000C0618" w:rsidRPr="000C0618" w:rsidRDefault="005A5ACC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5</w:t>
            </w:r>
          </w:p>
        </w:tc>
      </w:tr>
      <w:tr w:rsidR="000C0618" w:rsidRPr="000C0618" w14:paraId="3A4C84D6" w14:textId="77777777" w:rsidTr="00931F98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CF449" w14:textId="0E23FFE8" w:rsidR="000C0618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lastRenderedPageBreak/>
              <w:t>Նոր դասիչ՝ նախկին 1205 ծրագրի 12026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45AE0" w14:textId="1B47E80F" w:rsidR="000C0618" w:rsidRPr="000C0618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C0618">
              <w:rPr>
                <w:rFonts w:ascii="GHEA Grapalat" w:hAnsi="GHEA Grapalat" w:cs="Calibri"/>
                <w:sz w:val="20"/>
                <w:szCs w:val="20"/>
                <w:lang w:val="hy-AM"/>
              </w:rPr>
              <w:t>Աջակցություն «ՀՀ մարշալ Բաղրամյանի անվան վետերանների միավորու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մ» հասարակական կազմակերպությանը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2B8" w14:textId="3CC8E138" w:rsidR="000C0618" w:rsidRPr="000C0618" w:rsidRDefault="000C0618" w:rsidP="000C061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քանակ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93B0" w14:textId="458327D1" w:rsidR="000C0618" w:rsidRPr="000C061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8E6C" w14:textId="12315064" w:rsidR="000C0618" w:rsidRPr="000C061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83A7" w14:textId="3A0D6B69" w:rsidR="000C0618" w:rsidRPr="000C061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5CE8" w14:textId="40569B11" w:rsidR="000C0618" w:rsidRPr="000C061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15CE" w14:textId="36C0A169" w:rsidR="000C0618" w:rsidRPr="000C0618" w:rsidRDefault="000C0618" w:rsidP="00931F9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5</w:t>
            </w:r>
          </w:p>
        </w:tc>
      </w:tr>
      <w:tr w:rsidR="000C0618" w:rsidRPr="006E1D7D" w14:paraId="434EE2DC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29F2A7" w14:textId="77777777" w:rsidR="000C0618" w:rsidRPr="00E13511" w:rsidRDefault="000C0618" w:rsidP="000C061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E13511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E13511">
              <w:rPr>
                <w:rFonts w:ascii="GHEA Grapalat" w:hAnsi="GHEA Grapalat" w:cs="Times Armenian"/>
                <w:sz w:val="20"/>
                <w:szCs w:val="20"/>
              </w:rPr>
              <w:t>ՖԻՆԱՆՍԱԿԱՆ ԱՐԺԵՔԸ (հազ.դրամ)</w:t>
            </w:r>
            <w:r w:rsidRPr="00E13511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5A5ACC" w:rsidRPr="006E1D7D" w14:paraId="573863D8" w14:textId="77777777" w:rsidTr="00D827E1">
        <w:trPr>
          <w:trHeight w:val="3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E4DE" w14:textId="77777777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դասիչը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95F568" w14:textId="77777777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Cs/>
              </w:rPr>
              <w:t>Միջոցառման 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F49209" w14:textId="756983BE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935BD4" w14:textId="6F8F4226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6B7D3" w14:textId="4D877C5B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36CB08" w14:textId="4DF17C68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17C049" w14:textId="2A5608BD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7</w:t>
            </w:r>
          </w:p>
        </w:tc>
      </w:tr>
      <w:tr w:rsidR="005A5ACC" w:rsidRPr="006E1D7D" w14:paraId="1124CE9C" w14:textId="77777777" w:rsidTr="00D617D6">
        <w:trPr>
          <w:trHeight w:val="2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F92" w14:textId="77777777" w:rsidR="005A5ACC" w:rsidRPr="006E1D7D" w:rsidRDefault="005A5ACC" w:rsidP="005A5ACC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6E1D7D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2CA27F4F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72C" w14:textId="4A4E93CD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շուրջօրյա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DC24" w14:textId="0C95EBBA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2,981,548.9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4658" w14:textId="2DBFAB9A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3,326,411.2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5BB6" w14:textId="78873C65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3,621,059.1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225F" w14:textId="4023B8D7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3,621,059.1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5467" w14:textId="3FDB9D26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3,621,059.1</w:t>
            </w:r>
          </w:p>
        </w:tc>
      </w:tr>
      <w:tr w:rsidR="005A5ACC" w:rsidRPr="006E1D7D" w14:paraId="5726037F" w14:textId="77777777" w:rsidTr="00D617D6">
        <w:trPr>
          <w:trHeight w:val="318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C52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1BA" w14:textId="387F624B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և (կամ) հաշմանդամություն ունեցող անձանց 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տնային պայմաններում</w:t>
            </w:r>
            <w:r w:rsidRPr="00D827E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7189" w14:textId="27EC1052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219,773.4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9439" w14:textId="0AD55DC3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248,289.3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2780" w14:textId="3D63D690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239,803.20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658" w14:textId="3A2B148D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257,275.20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F455" w14:textId="21C02E94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270,379.20</w:t>
            </w:r>
          </w:p>
        </w:tc>
      </w:tr>
      <w:tr w:rsidR="005A5ACC" w:rsidRPr="006E1D7D" w14:paraId="13C0018D" w14:textId="77777777" w:rsidTr="005A5ACC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F5D4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6E1D7D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5EC" w14:textId="75BE6350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1B2F87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և (կամ) հաշմանդամություն ունեցող անձանց ցերեկային խնամքի տրամադրում և սոցիալապես անապահով անձանց սննդի կազմակերպում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3BC1" w14:textId="785CBD30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155,411.5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3FF8" w14:textId="63F52125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171,069.6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D373" w14:textId="12299449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78,879.60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D220" w14:textId="602A5FFA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78,879.60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C5F4" w14:textId="54B0E125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85,452.90</w:t>
            </w:r>
          </w:p>
        </w:tc>
        <w:bookmarkStart w:id="0" w:name="_GoBack"/>
        <w:bookmarkEnd w:id="0"/>
      </w:tr>
      <w:tr w:rsidR="005A5ACC" w:rsidRPr="006E1D7D" w14:paraId="575B9155" w14:textId="77777777" w:rsidTr="005A5ACC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44E1" w14:textId="048411EC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C40B26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32007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5099" w14:textId="59F907A8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251B51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Շուրջօրյա և ցերեկային խնամք մատուցող պետական ոչ առևտրային կազմակերպությունների շենքային պայմանների բարելավում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9D6D" w14:textId="3F605EE3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32,600.00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4001" w14:textId="6F2509D9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678,834.30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53AF" w14:textId="677C2A9A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1,831,000.0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3AF0" w14:textId="515B495C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2,592,382.8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E547" w14:textId="5D889CAB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0.00</w:t>
            </w:r>
          </w:p>
        </w:tc>
      </w:tr>
      <w:tr w:rsidR="005A5ACC" w:rsidRPr="006E1D7D" w14:paraId="6947D32B" w14:textId="77777777" w:rsidTr="000E0363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116" w14:textId="417881A0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Նոր դասիչ՝ նախկին 1205 ծրագրի 12008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88D2" w14:textId="0BEA0EFA" w:rsidR="005A5ACC" w:rsidRPr="006E1D7D" w:rsidRDefault="005A5ACC" w:rsidP="000E0363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0618">
              <w:rPr>
                <w:rFonts w:ascii="GHEA Grapalat" w:hAnsi="GHEA Grapalat" w:cs="Calibri"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B5A2" w14:textId="196C5420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853.37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D6C" w14:textId="6BE40678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3C58" w14:textId="18873E37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DA15" w14:textId="24794EDE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107F" w14:textId="1B25B7ED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</w:tr>
      <w:tr w:rsidR="005A5ACC" w:rsidRPr="005A5ACC" w14:paraId="5E619D76" w14:textId="77777777" w:rsidTr="000E0363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3A2" w14:textId="2D4D3DE6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lastRenderedPageBreak/>
              <w:t>Նոր դասիչ՝ նախկին 1205 ծրագրի 12026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42DC" w14:textId="074C796C" w:rsidR="005A5ACC" w:rsidRPr="006E1D7D" w:rsidRDefault="005A5ACC" w:rsidP="000E0363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C0618">
              <w:rPr>
                <w:rFonts w:ascii="GHEA Grapalat" w:hAnsi="GHEA Grapalat" w:cs="Calibri"/>
                <w:sz w:val="20"/>
                <w:szCs w:val="20"/>
                <w:lang w:val="hy-AM"/>
              </w:rPr>
              <w:t>Աջակցություն «ՀՀ մարշալ Բաղրամյանի անվան վետերանների միավորու</w:t>
            </w: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մ» հասարակական կազմակերպությանը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D6ED" w14:textId="32E5D75D" w:rsidR="005A5ACC" w:rsidRPr="00D9018E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18,000.0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163E" w14:textId="3683C6E1" w:rsidR="005A5ACC" w:rsidRPr="00D9018E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18,000.0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21AF" w14:textId="7027C8D8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20,000.00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3C9F" w14:textId="4151003A" w:rsidR="005A5ACC" w:rsidRPr="0084556F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18,000.00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77F4" w14:textId="5B82915A" w:rsidR="005A5ACC" w:rsidRPr="0084556F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18,000.00</w:t>
            </w:r>
          </w:p>
        </w:tc>
      </w:tr>
      <w:tr w:rsidR="005A5ACC" w:rsidRPr="006E1D7D" w14:paraId="4AF66EB9" w14:textId="77777777" w:rsidTr="005A5ACC">
        <w:trPr>
          <w:trHeight w:val="285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1E29F31" w14:textId="70BA6CF6" w:rsidR="005A5ACC" w:rsidRPr="005A5ACC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6E1D7D">
              <w:rPr>
                <w:rFonts w:ascii="GHEA Grapalat" w:hAnsi="GHEA Grapalat" w:cs="Sylfaen"/>
              </w:rPr>
              <w:t>Ընդամենը ծրագիր</w:t>
            </w:r>
            <w:r>
              <w:rPr>
                <w:rFonts w:ascii="GHEA Grapalat" w:hAnsi="GHEA Grapalat" w:cs="Sylfaen"/>
                <w:lang w:val="hy-AM"/>
              </w:rPr>
              <w:t xml:space="preserve"> </w:t>
            </w:r>
            <w:r w:rsidRPr="005A5ACC">
              <w:rPr>
                <w:rFonts w:ascii="GHEA Grapalat" w:hAnsi="GHEA Grapalat" w:cs="Sylfaen"/>
                <w:lang w:val="hy-AM"/>
              </w:rPr>
              <w:t>(</w:t>
            </w:r>
            <w:r>
              <w:rPr>
                <w:rFonts w:ascii="GHEA Grapalat" w:hAnsi="GHEA Grapalat" w:cs="Sylfaen"/>
                <w:lang w:val="hy-AM"/>
              </w:rPr>
              <w:t>2022 թվականի համար՝ ներառյալ 11011 և 12001 միջոցառումները</w:t>
            </w:r>
            <w:r w:rsidRPr="005A5ACC">
              <w:rPr>
                <w:rFonts w:ascii="GHEA Grapalat" w:hAnsi="GHEA Grapalat" w:cs="Sylfaen"/>
                <w:lang w:val="hy-AM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0726" w14:textId="3726FADE" w:rsidR="005A5ACC" w:rsidRPr="00D9018E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3,424,597.0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094F" w14:textId="6E865150" w:rsidR="005A5ACC" w:rsidRPr="00D9018E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A5ACC">
              <w:rPr>
                <w:rFonts w:ascii="GHEA Grapalat" w:hAnsi="GHEA Grapalat" w:cs="Calibri"/>
                <w:sz w:val="20"/>
                <w:szCs w:val="20"/>
              </w:rPr>
              <w:t>4,479,867.6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E0A3" w14:textId="5D138009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5,792,741.9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84E2" w14:textId="4B869204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6,569,596.7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D0BB" w14:textId="5BC45B11" w:rsidR="005A5ACC" w:rsidRPr="005A5ACC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3,990,317.9</w:t>
            </w:r>
          </w:p>
        </w:tc>
      </w:tr>
      <w:tr w:rsidR="005A5ACC" w:rsidRPr="006E1D7D" w14:paraId="5CB7B2DD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029269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6E1D7D">
              <w:rPr>
                <w:rFonts w:ascii="GHEA Grapalat" w:hAnsi="GHEA Grapalat" w:cs="Sylfaen"/>
              </w:rPr>
              <w:t xml:space="preserve">5.5 ԾՐԱԳՐԻ ՖԻՆԱՆՍԱՎՈՐՄԱՆ ԱՂԲՅՈՒՐՆԵՐԸ </w:t>
            </w:r>
            <w:r w:rsidRPr="006E1D7D">
              <w:rPr>
                <w:rFonts w:ascii="GHEA Grapalat" w:hAnsi="GHEA Grapalat" w:cs="Times Armenian"/>
              </w:rPr>
              <w:t>(հազ.դրամ)</w:t>
            </w:r>
            <w:r w:rsidRPr="006E1D7D">
              <w:rPr>
                <w:rFonts w:ascii="GHEA Grapalat" w:hAnsi="GHEA Grapalat" w:cs="Sylfaen"/>
              </w:rPr>
              <w:t>՝</w:t>
            </w:r>
          </w:p>
        </w:tc>
      </w:tr>
      <w:tr w:rsidR="005A5ACC" w:rsidRPr="006E1D7D" w14:paraId="57E209DA" w14:textId="77777777" w:rsidTr="00D827E1">
        <w:trPr>
          <w:trHeight w:val="18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5B7B5" w14:textId="77777777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Ֆինանսավորման աղբյուրներ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75520E" w14:textId="04E6F42E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D99882" w14:textId="3F8F8261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CA09F" w14:textId="5D533A53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6AD519" w14:textId="342EDC41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7DD1AF" w14:textId="00CE9802" w:rsidR="005A5ACC" w:rsidRPr="006E1D7D" w:rsidRDefault="005A5ACC" w:rsidP="005A5ACC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B7775C">
              <w:rPr>
                <w:rFonts w:ascii="GHEA Grapalat" w:hAnsi="GHEA Grapalat" w:cs="Sylfaen"/>
                <w:bCs/>
                <w:lang w:val="en-CA"/>
              </w:rPr>
              <w:t>202</w:t>
            </w:r>
            <w:r w:rsidRPr="00B7775C">
              <w:rPr>
                <w:rFonts w:ascii="GHEA Grapalat" w:hAnsi="GHEA Grapalat" w:cs="Sylfaen"/>
                <w:bCs/>
                <w:lang w:val="hy-AM"/>
              </w:rPr>
              <w:t>7</w:t>
            </w:r>
          </w:p>
        </w:tc>
      </w:tr>
      <w:tr w:rsidR="005A5ACC" w:rsidRPr="006E1D7D" w14:paraId="6E520869" w14:textId="77777777" w:rsidTr="00D827E1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A0E3E3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Ներքին աղբյուրներ, որից՝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053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739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BBB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D5A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610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643C183B" w14:textId="77777777" w:rsidTr="00D827E1">
        <w:trPr>
          <w:trHeight w:val="16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19919D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  <w:t>ՀՀ պետական բյուջե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C69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C2F5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108B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850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82A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7BBF4887" w14:textId="77777777" w:rsidTr="00D827E1">
        <w:trPr>
          <w:trHeight w:val="184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7A7961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  <w:t>Արտաբյուջետային ֆոնդեր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84C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168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56E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513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3FA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60E1AF1D" w14:textId="77777777" w:rsidTr="00D827E1">
        <w:trPr>
          <w:trHeight w:val="20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4E5169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sz w:val="22"/>
                <w:szCs w:val="22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869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A4E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D68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E46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80F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7062F7B4" w14:textId="77777777" w:rsidTr="00D827E1">
        <w:trPr>
          <w:trHeight w:val="2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07D94E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Արտաքին աղբյուրներ, որից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325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C2A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6C6A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A39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3FF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32BE7F3D" w14:textId="77777777" w:rsidTr="00D827E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C5ABD4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  <w:t xml:space="preserve">Նվիրատու կազմակերպություններ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C2B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AC1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EC7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D8C4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431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41BD680E" w14:textId="77777777" w:rsidTr="00D827E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240CEB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iCs/>
                <w:sz w:val="22"/>
                <w:szCs w:val="22"/>
              </w:rPr>
              <w:tab/>
              <w:t>Այլ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154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B2D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A55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8AE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E0F9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0F2E47C9" w14:textId="77777777" w:rsidTr="00D827E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4DB263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i/>
                <w:iCs/>
                <w:sz w:val="22"/>
                <w:szCs w:val="22"/>
              </w:rPr>
            </w:pPr>
            <w:r w:rsidRPr="006E1D7D">
              <w:rPr>
                <w:rFonts w:ascii="GHEA Grapalat" w:hAnsi="GHEA Grapalat" w:cs="Sylfaen"/>
                <w:bCs/>
                <w:sz w:val="22"/>
                <w:szCs w:val="22"/>
              </w:rPr>
              <w:t>Ընդամենը բոլոր աղբյուրների գծով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3684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226B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31D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D1E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4315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5A5ACC" w:rsidRPr="006E1D7D" w14:paraId="64ABF685" w14:textId="77777777" w:rsidTr="00D827E1"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D84A49C" w14:textId="77777777" w:rsidR="005A5ACC" w:rsidRPr="006E1D7D" w:rsidRDefault="005A5ACC" w:rsidP="005A5ACC">
            <w:pPr>
              <w:pStyle w:val="ListParagraph"/>
              <w:ind w:left="0"/>
              <w:rPr>
                <w:rFonts w:ascii="GHEA Grapalat" w:hAnsi="GHEA Grapalat" w:cs="Sylfaen"/>
              </w:rPr>
            </w:pPr>
            <w:r w:rsidRPr="006E1D7D">
              <w:rPr>
                <w:rFonts w:ascii="GHEA Grapalat" w:hAnsi="GHEA Grapalat" w:cs="Sylfaen"/>
              </w:rPr>
              <w:t>5.6 ԼՐԱՑՈՒՑԻՉ ՏԵՂԵԿԱՏՎՈՒԹՅՈՒՆ`</w:t>
            </w:r>
          </w:p>
        </w:tc>
      </w:tr>
      <w:tr w:rsidR="005A5ACC" w:rsidRPr="006E1D7D" w14:paraId="61D12A36" w14:textId="77777777" w:rsidTr="00D827E1">
        <w:trPr>
          <w:trHeight w:val="137"/>
        </w:trPr>
        <w:tc>
          <w:tcPr>
            <w:tcW w:w="130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447" w14:textId="77777777" w:rsidR="005A5ACC" w:rsidRPr="006E1D7D" w:rsidRDefault="005A5ACC" w:rsidP="005A5ACC">
            <w:pPr>
              <w:spacing w:line="276" w:lineRule="auto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</w:tbl>
    <w:p w14:paraId="304D5254" w14:textId="77777777" w:rsidR="0037160D" w:rsidRPr="006E1D7D" w:rsidRDefault="0037160D" w:rsidP="0037160D">
      <w:pPr>
        <w:pStyle w:val="Heading2"/>
        <w:spacing w:after="0"/>
        <w:jc w:val="both"/>
        <w:rPr>
          <w:rFonts w:ascii="GHEA Grapalat" w:hAnsi="GHEA Grapalat"/>
          <w:b w:val="0"/>
          <w:sz w:val="24"/>
          <w:szCs w:val="24"/>
          <w:lang w:val="hy-AM"/>
        </w:rPr>
      </w:pPr>
    </w:p>
    <w:p w14:paraId="179FF7A2" w14:textId="77777777" w:rsidR="0037160D" w:rsidRDefault="0037160D"/>
    <w:sectPr w:rsidR="0037160D" w:rsidSect="00D827E1">
      <w:type w:val="nextColumn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DA817" w14:textId="77777777" w:rsidR="00744F16" w:rsidRDefault="00744F16">
      <w:r>
        <w:separator/>
      </w:r>
    </w:p>
  </w:endnote>
  <w:endnote w:type="continuationSeparator" w:id="0">
    <w:p w14:paraId="7E8D9691" w14:textId="77777777" w:rsidR="00744F16" w:rsidRDefault="00744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n AMU">
    <w:charset w:val="00"/>
    <w:family w:val="auto"/>
    <w:pitch w:val="variable"/>
    <w:sig w:usb0="A5002EEF" w:usb1="5000000B" w:usb2="00000000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831C5" w14:textId="77777777" w:rsidR="00D709D8" w:rsidRDefault="00D709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E68D23" w14:textId="794B9634" w:rsidR="00D709D8" w:rsidRDefault="00D709D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1F98">
      <w:rPr>
        <w:noProof/>
      </w:rPr>
      <w:t>19</w:t>
    </w:r>
    <w:r>
      <w:rPr>
        <w:noProof/>
      </w:rPr>
      <w:fldChar w:fldCharType="end"/>
    </w:r>
  </w:p>
  <w:p w14:paraId="12C1615E" w14:textId="77777777" w:rsidR="00D709D8" w:rsidRDefault="00D709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9887C" w14:textId="77777777" w:rsidR="00D709D8" w:rsidRDefault="00D709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28A5F" w14:textId="77777777" w:rsidR="00744F16" w:rsidRDefault="00744F16">
      <w:r>
        <w:separator/>
      </w:r>
    </w:p>
  </w:footnote>
  <w:footnote w:type="continuationSeparator" w:id="0">
    <w:p w14:paraId="49D0FA57" w14:textId="77777777" w:rsidR="00744F16" w:rsidRDefault="00744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C2BE5" w14:textId="77777777" w:rsidR="00D709D8" w:rsidRDefault="00D709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2B86D" w14:textId="77777777" w:rsidR="00D709D8" w:rsidRPr="006A180C" w:rsidRDefault="00D709D8" w:rsidP="00D827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EB24C" w14:textId="77777777" w:rsidR="00D709D8" w:rsidRDefault="00D709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044D2"/>
    <w:multiLevelType w:val="hybridMultilevel"/>
    <w:tmpl w:val="90BC1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C43379"/>
    <w:multiLevelType w:val="hybridMultilevel"/>
    <w:tmpl w:val="89006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62672"/>
    <w:multiLevelType w:val="hybridMultilevel"/>
    <w:tmpl w:val="B0543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7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0"/>
  </w:num>
  <w:num w:numId="8">
    <w:abstractNumId w:val="11"/>
  </w:num>
  <w:num w:numId="9">
    <w:abstractNumId w:val="13"/>
  </w:num>
  <w:num w:numId="10">
    <w:abstractNumId w:val="16"/>
  </w:num>
  <w:num w:numId="11">
    <w:abstractNumId w:val="5"/>
  </w:num>
  <w:num w:numId="12">
    <w:abstractNumId w:val="3"/>
  </w:num>
  <w:num w:numId="13">
    <w:abstractNumId w:val="4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0"/>
  </w:num>
  <w:num w:numId="17">
    <w:abstractNumId w:val="15"/>
  </w:num>
  <w:num w:numId="18">
    <w:abstractNumId w:val="8"/>
  </w:num>
  <w:num w:numId="19">
    <w:abstractNumId w:val="9"/>
  </w:num>
  <w:num w:numId="20">
    <w:abstractNumId w:val="6"/>
  </w:num>
  <w:num w:numId="21">
    <w:abstractNumId w:val="18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60D"/>
    <w:rsid w:val="000C0618"/>
    <w:rsid w:val="000E0363"/>
    <w:rsid w:val="000F7B32"/>
    <w:rsid w:val="00144507"/>
    <w:rsid w:val="00162BD9"/>
    <w:rsid w:val="001A2C96"/>
    <w:rsid w:val="001B2F87"/>
    <w:rsid w:val="001E34DF"/>
    <w:rsid w:val="0021058B"/>
    <w:rsid w:val="0021564D"/>
    <w:rsid w:val="00243B95"/>
    <w:rsid w:val="00251B51"/>
    <w:rsid w:val="0025401D"/>
    <w:rsid w:val="003127A1"/>
    <w:rsid w:val="003406A5"/>
    <w:rsid w:val="0037160D"/>
    <w:rsid w:val="003A1EED"/>
    <w:rsid w:val="003F69DE"/>
    <w:rsid w:val="00406836"/>
    <w:rsid w:val="004812E9"/>
    <w:rsid w:val="004D2440"/>
    <w:rsid w:val="00587C54"/>
    <w:rsid w:val="005A5ACC"/>
    <w:rsid w:val="00657362"/>
    <w:rsid w:val="006818B4"/>
    <w:rsid w:val="006B783C"/>
    <w:rsid w:val="006D61DE"/>
    <w:rsid w:val="00744F16"/>
    <w:rsid w:val="007531B5"/>
    <w:rsid w:val="00763C34"/>
    <w:rsid w:val="007B70E0"/>
    <w:rsid w:val="007C25A5"/>
    <w:rsid w:val="007C658D"/>
    <w:rsid w:val="008335F7"/>
    <w:rsid w:val="0084556F"/>
    <w:rsid w:val="00850D7A"/>
    <w:rsid w:val="00867A19"/>
    <w:rsid w:val="008E4393"/>
    <w:rsid w:val="00931F98"/>
    <w:rsid w:val="00A146AC"/>
    <w:rsid w:val="00AB02D3"/>
    <w:rsid w:val="00B512CB"/>
    <w:rsid w:val="00B66BCE"/>
    <w:rsid w:val="00B7775C"/>
    <w:rsid w:val="00C40B26"/>
    <w:rsid w:val="00CC2A2C"/>
    <w:rsid w:val="00D118E7"/>
    <w:rsid w:val="00D13E29"/>
    <w:rsid w:val="00D617D6"/>
    <w:rsid w:val="00D709D8"/>
    <w:rsid w:val="00D71C79"/>
    <w:rsid w:val="00D827E1"/>
    <w:rsid w:val="00D9018E"/>
    <w:rsid w:val="00E04F26"/>
    <w:rsid w:val="00E13511"/>
    <w:rsid w:val="00E22703"/>
    <w:rsid w:val="00F354B7"/>
    <w:rsid w:val="00FB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48678"/>
  <w15:chartTrackingRefBased/>
  <w15:docId w15:val="{E546F62C-FF08-4DF9-95DA-9C7D45AB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371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37160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37160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37160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37160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37160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37160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37160D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37160D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37160D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37160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37160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71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37160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7160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37160D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37160D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37160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37160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37160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37160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37160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37160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37160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7160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7160D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7160D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37160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37160D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37160D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37160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37160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37160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7160D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37160D"/>
    <w:pPr>
      <w:keepNext/>
      <w:spacing w:after="130"/>
      <w:jc w:val="center"/>
    </w:pPr>
  </w:style>
  <w:style w:type="character" w:customStyle="1" w:styleId="FooterChar1">
    <w:name w:val="Footer Char1"/>
    <w:locked/>
    <w:rsid w:val="0037160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37160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37160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37160D"/>
  </w:style>
  <w:style w:type="paragraph" w:styleId="Title">
    <w:name w:val="Title"/>
    <w:basedOn w:val="Normal"/>
    <w:link w:val="TitleChar"/>
    <w:qFormat/>
    <w:rsid w:val="0037160D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7160D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37160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37160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37160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37160D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7160D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37160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37160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KLegalHeading3">
    <w:name w:val="KLegal Heading 3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37160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37160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37160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37160D"/>
    <w:rPr>
      <w:color w:val="0000FF"/>
      <w:u w:val="single"/>
    </w:rPr>
  </w:style>
  <w:style w:type="paragraph" w:customStyle="1" w:styleId="font5">
    <w:name w:val="font5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37160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37160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37160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37160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37160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37160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37160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37160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37160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37160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37160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37160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37160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37160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37160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37160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37160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37160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37160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37160D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37160D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3716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3716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37160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37160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37160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Normal"/>
    <w:link w:val="ListParagraphChar"/>
    <w:qFormat/>
    <w:rsid w:val="0037160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37160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37160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37160D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371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37160D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7160D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37160D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37160D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rsid w:val="0037160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37160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37160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160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37160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ommentTextChar1">
    <w:name w:val="Comment Text Char1"/>
    <w:link w:val="Comment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37160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37160D"/>
    <w:rPr>
      <w:b/>
      <w:bCs/>
      <w:color w:val="191970"/>
    </w:rPr>
  </w:style>
  <w:style w:type="character" w:customStyle="1" w:styleId="t61">
    <w:name w:val="t61"/>
    <w:rsid w:val="0037160D"/>
    <w:rPr>
      <w:b/>
      <w:bCs/>
      <w:color w:val="191970"/>
    </w:rPr>
  </w:style>
  <w:style w:type="character" w:customStyle="1" w:styleId="t101">
    <w:name w:val="t101"/>
    <w:rsid w:val="0037160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37160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37160D"/>
    <w:rPr>
      <w:vertAlign w:val="superscript"/>
    </w:rPr>
  </w:style>
  <w:style w:type="paragraph" w:styleId="TOC4">
    <w:name w:val="toc 4"/>
    <w:basedOn w:val="Normal"/>
    <w:next w:val="Normal"/>
    <w:autoRedefine/>
    <w:rsid w:val="0037160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37160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37160D"/>
    <w:rPr>
      <w:sz w:val="24"/>
      <w:szCs w:val="24"/>
    </w:rPr>
  </w:style>
  <w:style w:type="character" w:customStyle="1" w:styleId="BodyTextIndent3Char1">
    <w:name w:val="Body Text Indent 3 Char1"/>
    <w:rsid w:val="0037160D"/>
    <w:rPr>
      <w:sz w:val="16"/>
      <w:szCs w:val="16"/>
    </w:rPr>
  </w:style>
  <w:style w:type="paragraph" w:customStyle="1" w:styleId="Style2">
    <w:name w:val="Style2"/>
    <w:basedOn w:val="mechtex"/>
    <w:rsid w:val="0037160D"/>
    <w:rPr>
      <w:rFonts w:eastAsia="Calibri"/>
      <w:w w:val="90"/>
      <w:lang w:val="en-US" w:eastAsia="ru-RU"/>
    </w:rPr>
  </w:style>
  <w:style w:type="character" w:styleId="CommentReference">
    <w:name w:val="annotation reference"/>
    <w:rsid w:val="0037160D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37160D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37160D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160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3716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6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19</Pages>
  <Words>3158</Words>
  <Characters>18007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Hayk Harutyunyan</cp:lastModifiedBy>
  <cp:revision>29</cp:revision>
  <dcterms:created xsi:type="dcterms:W3CDTF">2022-06-09T08:16:00Z</dcterms:created>
  <dcterms:modified xsi:type="dcterms:W3CDTF">2024-03-07T11:28:00Z</dcterms:modified>
</cp:coreProperties>
</file>